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B5" w:rsidRDefault="009257B5" w:rsidP="003437F6">
      <w:pPr>
        <w:jc w:val="both"/>
        <w:rPr>
          <w:lang w:val="sr-Cyrl-CS"/>
        </w:rPr>
      </w:pPr>
      <w:r>
        <w:rPr>
          <w:rFonts w:ascii="Georgia" w:hAnsi="Georgia"/>
          <w:noProof/>
          <w:lang w:val="en-US" w:eastAsia="en-US"/>
        </w:rPr>
        <w:drawing>
          <wp:inline distT="0" distB="0" distL="0" distR="0" wp14:anchorId="77F8C595" wp14:editId="1DC0D48D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7B5" w:rsidRDefault="002B5B2D" w:rsidP="003437F6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9257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257B5" w:rsidRDefault="002B5B2D" w:rsidP="003437F6">
      <w:pPr>
        <w:jc w:val="both"/>
        <w:rPr>
          <w:lang w:val="sr-Cyrl-CS"/>
        </w:rPr>
      </w:pPr>
      <w:r>
        <w:rPr>
          <w:lang w:val="sr-Cyrl-CS"/>
        </w:rPr>
        <w:t>NARODNA</w:t>
      </w:r>
      <w:r w:rsidR="009257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257B5" w:rsidRDefault="002B5B2D" w:rsidP="003437F6">
      <w:pPr>
        <w:jc w:val="both"/>
        <w:rPr>
          <w:lang w:val="sr-Cyrl-CS"/>
        </w:rPr>
      </w:pPr>
      <w:r>
        <w:rPr>
          <w:lang w:val="sr-Cyrl-CS"/>
        </w:rPr>
        <w:t>Odbor</w:t>
      </w:r>
      <w:r w:rsidR="009257B5">
        <w:rPr>
          <w:lang w:val="sr-Cyrl-CS"/>
        </w:rPr>
        <w:t xml:space="preserve"> </w:t>
      </w:r>
      <w:r>
        <w:rPr>
          <w:lang w:val="sr-Cyrl-CS"/>
        </w:rPr>
        <w:t>za</w:t>
      </w:r>
      <w:r w:rsidR="009257B5">
        <w:rPr>
          <w:lang w:val="sr-Cyrl-CS"/>
        </w:rPr>
        <w:t xml:space="preserve"> </w:t>
      </w:r>
      <w:r>
        <w:rPr>
          <w:lang w:val="sr-Cyrl-CS"/>
        </w:rPr>
        <w:t>evropske</w:t>
      </w:r>
      <w:r w:rsidR="009257B5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951DB1" w:rsidRPr="007921C6" w:rsidRDefault="009257B5" w:rsidP="003437F6">
      <w:pPr>
        <w:rPr>
          <w:rFonts w:eastAsiaTheme="minorHAnsi"/>
          <w:lang w:val="sr-Cyrl-CS" w:eastAsia="en-US"/>
        </w:rPr>
      </w:pPr>
      <w:r w:rsidRPr="009257B5">
        <w:rPr>
          <w:lang w:val="sr-Cyrl-RS"/>
        </w:rPr>
        <w:t xml:space="preserve">20 </w:t>
      </w:r>
      <w:r w:rsidR="002B5B2D">
        <w:rPr>
          <w:lang w:val="sr-Cyrl-RS"/>
        </w:rPr>
        <w:t>Broj</w:t>
      </w:r>
      <w:r w:rsidRPr="009257B5">
        <w:rPr>
          <w:lang w:val="sr-Cyrl-RS"/>
        </w:rPr>
        <w:t xml:space="preserve">: </w:t>
      </w:r>
      <w:r w:rsidR="00951DB1" w:rsidRPr="00951DB1">
        <w:rPr>
          <w:rFonts w:eastAsiaTheme="minorHAnsi"/>
          <w:lang w:val="sr-Cyrl-RS" w:eastAsia="en-US"/>
        </w:rPr>
        <w:t>06-</w:t>
      </w:r>
      <w:r w:rsidR="00951DB1" w:rsidRPr="002E42FD">
        <w:rPr>
          <w:rFonts w:eastAsiaTheme="minorHAnsi"/>
          <w:lang w:val="sr-Cyrl-CS" w:eastAsia="en-US"/>
        </w:rPr>
        <w:t>2/</w:t>
      </w:r>
      <w:r w:rsidR="000861E9">
        <w:rPr>
          <w:rFonts w:eastAsiaTheme="minorHAnsi"/>
          <w:lang w:val="sr-Cyrl-CS" w:eastAsia="en-US"/>
        </w:rPr>
        <w:t>83</w:t>
      </w:r>
      <w:r w:rsidR="007921C6" w:rsidRPr="007921C6">
        <w:rPr>
          <w:rFonts w:eastAsiaTheme="minorHAnsi"/>
          <w:lang w:val="sr-Cyrl-CS" w:eastAsia="en-US"/>
        </w:rPr>
        <w:t>-16</w:t>
      </w:r>
    </w:p>
    <w:p w:rsidR="009257B5" w:rsidRDefault="000861E9" w:rsidP="003437F6">
      <w:pPr>
        <w:jc w:val="both"/>
        <w:rPr>
          <w:lang w:val="sr-Cyrl-CS"/>
        </w:rPr>
      </w:pPr>
      <w:r>
        <w:rPr>
          <w:lang w:val="sr-Cyrl-CS"/>
        </w:rPr>
        <w:t>22</w:t>
      </w:r>
      <w:r w:rsidR="009257B5">
        <w:rPr>
          <w:lang w:val="sr-Cyrl-RS"/>
        </w:rPr>
        <w:t>.</w:t>
      </w:r>
      <w:r w:rsidR="007921C6" w:rsidRPr="007921C6">
        <w:rPr>
          <w:lang w:val="sr-Cyrl-CS"/>
        </w:rPr>
        <w:t xml:space="preserve"> </w:t>
      </w:r>
      <w:r w:rsidR="002B5B2D">
        <w:rPr>
          <w:lang w:val="sr-Cyrl-CS"/>
        </w:rPr>
        <w:t>februar</w:t>
      </w:r>
      <w:r w:rsidR="009257B5">
        <w:rPr>
          <w:lang w:val="sr-Cyrl-RS"/>
        </w:rPr>
        <w:t xml:space="preserve"> </w:t>
      </w:r>
      <w:r w:rsidR="009257B5">
        <w:rPr>
          <w:lang w:val="sr-Cyrl-CS"/>
        </w:rPr>
        <w:t>201</w:t>
      </w:r>
      <w:r w:rsidR="00951DB1">
        <w:rPr>
          <w:lang w:val="sr-Cyrl-CS"/>
        </w:rPr>
        <w:t>6</w:t>
      </w:r>
      <w:r w:rsidR="009257B5">
        <w:rPr>
          <w:lang w:val="sr-Cyrl-CS"/>
        </w:rPr>
        <w:t xml:space="preserve">. </w:t>
      </w:r>
      <w:r w:rsidR="002B5B2D">
        <w:rPr>
          <w:lang w:val="sr-Cyrl-CS"/>
        </w:rPr>
        <w:t>godine</w:t>
      </w:r>
    </w:p>
    <w:p w:rsidR="009257B5" w:rsidRDefault="002B5B2D" w:rsidP="003437F6">
      <w:pPr>
        <w:jc w:val="both"/>
        <w:rPr>
          <w:lang w:val="sr-Cyrl-CS"/>
        </w:rPr>
      </w:pPr>
      <w:r>
        <w:rPr>
          <w:lang w:val="sr-Cyrl-CS"/>
        </w:rPr>
        <w:t>B</w:t>
      </w:r>
      <w:r w:rsidR="009257B5">
        <w:rPr>
          <w:lang w:val="sr-Cyrl-CS"/>
        </w:rPr>
        <w:t xml:space="preserve"> </w:t>
      </w:r>
      <w:r>
        <w:rPr>
          <w:lang w:val="sr-Cyrl-CS"/>
        </w:rPr>
        <w:t>e</w:t>
      </w:r>
      <w:r w:rsidR="009257B5">
        <w:rPr>
          <w:lang w:val="sr-Cyrl-CS"/>
        </w:rPr>
        <w:t xml:space="preserve"> </w:t>
      </w:r>
      <w:r>
        <w:rPr>
          <w:lang w:val="sr-Cyrl-CS"/>
        </w:rPr>
        <w:t>o</w:t>
      </w:r>
      <w:r w:rsidR="009257B5">
        <w:rPr>
          <w:lang w:val="sr-Cyrl-CS"/>
        </w:rPr>
        <w:t xml:space="preserve"> </w:t>
      </w:r>
      <w:r>
        <w:rPr>
          <w:lang w:val="sr-Cyrl-CS"/>
        </w:rPr>
        <w:t>g</w:t>
      </w:r>
      <w:r w:rsidR="009257B5">
        <w:rPr>
          <w:lang w:val="sr-Cyrl-CS"/>
        </w:rPr>
        <w:t xml:space="preserve"> </w:t>
      </w:r>
      <w:r>
        <w:rPr>
          <w:lang w:val="sr-Cyrl-CS"/>
        </w:rPr>
        <w:t>r</w:t>
      </w:r>
      <w:r w:rsidR="009257B5">
        <w:rPr>
          <w:lang w:val="sr-Cyrl-CS"/>
        </w:rPr>
        <w:t xml:space="preserve"> </w:t>
      </w:r>
      <w:r>
        <w:rPr>
          <w:lang w:val="sr-Cyrl-CS"/>
        </w:rPr>
        <w:t>a</w:t>
      </w:r>
      <w:r w:rsidR="009257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257B5" w:rsidRDefault="009257B5" w:rsidP="003437F6">
      <w:pPr>
        <w:jc w:val="both"/>
        <w:rPr>
          <w:lang w:val="sr-Cyrl-CS"/>
        </w:rPr>
      </w:pPr>
    </w:p>
    <w:p w:rsidR="009257B5" w:rsidRDefault="009257B5" w:rsidP="003437F6">
      <w:pPr>
        <w:jc w:val="both"/>
        <w:rPr>
          <w:lang w:val="sr-Cyrl-CS"/>
        </w:rPr>
      </w:pPr>
    </w:p>
    <w:p w:rsidR="009257B5" w:rsidRDefault="002B5B2D" w:rsidP="003437F6">
      <w:pPr>
        <w:jc w:val="center"/>
        <w:rPr>
          <w:b/>
          <w:lang w:val="sr-Cyrl-CS"/>
        </w:rPr>
      </w:pPr>
      <w:r>
        <w:rPr>
          <w:b/>
          <w:lang w:val="sr-Cyrl-CS"/>
        </w:rPr>
        <w:t>ZAPISNIK</w:t>
      </w:r>
    </w:p>
    <w:p w:rsidR="009257B5" w:rsidRDefault="009257B5" w:rsidP="003437F6">
      <w:pPr>
        <w:jc w:val="center"/>
        <w:rPr>
          <w:b/>
          <w:lang w:val="sr-Cyrl-CS"/>
        </w:rPr>
      </w:pPr>
    </w:p>
    <w:p w:rsidR="009257B5" w:rsidRDefault="002B5B2D" w:rsidP="003437F6">
      <w:pPr>
        <w:jc w:val="center"/>
        <w:rPr>
          <w:b/>
          <w:lang w:val="sr-Cyrl-CS"/>
        </w:rPr>
      </w:pPr>
      <w:r>
        <w:rPr>
          <w:b/>
          <w:lang w:val="sr-Cyrl-CS"/>
        </w:rPr>
        <w:t>PEDESETTREĆE</w:t>
      </w:r>
      <w:r w:rsidR="00951DB1">
        <w:rPr>
          <w:b/>
          <w:lang w:val="sr-Cyrl-CS"/>
        </w:rPr>
        <w:t xml:space="preserve"> </w:t>
      </w:r>
      <w:r>
        <w:rPr>
          <w:b/>
          <w:lang w:val="sr-Cyrl-CS"/>
        </w:rPr>
        <w:t>SEDNICE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EVROPSKE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INTEGRACIJE</w:t>
      </w:r>
      <w:r w:rsidR="009257B5">
        <w:rPr>
          <w:b/>
          <w:lang w:val="sr-Cyrl-CS"/>
        </w:rPr>
        <w:t xml:space="preserve"> </w:t>
      </w:r>
    </w:p>
    <w:p w:rsidR="009257B5" w:rsidRDefault="002B5B2D" w:rsidP="003437F6">
      <w:pPr>
        <w:jc w:val="center"/>
        <w:rPr>
          <w:b/>
          <w:lang w:val="sr-Cyrl-CS"/>
        </w:rPr>
      </w:pPr>
      <w:r>
        <w:rPr>
          <w:b/>
          <w:lang w:val="sr-Cyrl-CS"/>
        </w:rPr>
        <w:t>NARODNE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SKUPŠTINE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</w:p>
    <w:p w:rsidR="00DB50F2" w:rsidRPr="00DB50F2" w:rsidRDefault="002B5B2D" w:rsidP="003437F6">
      <w:pPr>
        <w:jc w:val="center"/>
        <w:rPr>
          <w:b/>
          <w:lang w:val="sr-Cyrl-CS"/>
        </w:rPr>
      </w:pPr>
      <w:r>
        <w:rPr>
          <w:b/>
          <w:lang w:val="sr-Cyrl-RS"/>
        </w:rPr>
        <w:t>PONEDELjAK</w:t>
      </w:r>
      <w:r w:rsidR="00DD5A50">
        <w:rPr>
          <w:b/>
          <w:lang w:val="sr-Cyrl-RS"/>
        </w:rPr>
        <w:t>,</w:t>
      </w:r>
      <w:r w:rsidR="00DB50F2" w:rsidRPr="00DB50F2">
        <w:rPr>
          <w:b/>
          <w:lang w:val="sr-Cyrl-RS"/>
        </w:rPr>
        <w:t xml:space="preserve"> </w:t>
      </w:r>
      <w:r w:rsidR="000861E9">
        <w:rPr>
          <w:b/>
          <w:lang w:val="sr-Cyrl-RS"/>
        </w:rPr>
        <w:t>22</w:t>
      </w:r>
      <w:r w:rsidR="00DB50F2" w:rsidRPr="00DB50F2">
        <w:rPr>
          <w:b/>
          <w:lang w:val="sr-Cyrl-RS"/>
        </w:rPr>
        <w:t xml:space="preserve">. </w:t>
      </w:r>
      <w:r>
        <w:rPr>
          <w:b/>
          <w:lang w:val="sr-Cyrl-RS"/>
        </w:rPr>
        <w:t>FEBRUAR</w:t>
      </w:r>
      <w:r w:rsidR="00DB50F2" w:rsidRPr="00DB50F2">
        <w:rPr>
          <w:b/>
          <w:lang w:val="sr-Cyrl-RS"/>
        </w:rPr>
        <w:t xml:space="preserve"> 201</w:t>
      </w:r>
      <w:r w:rsidR="00951DB1">
        <w:rPr>
          <w:b/>
          <w:lang w:val="sr-Cyrl-RS"/>
        </w:rPr>
        <w:t>6</w:t>
      </w:r>
      <w:r w:rsidR="00DB50F2" w:rsidRPr="00DB50F2">
        <w:rPr>
          <w:b/>
          <w:lang w:val="sr-Cyrl-RS"/>
        </w:rPr>
        <w:t xml:space="preserve">. </w:t>
      </w:r>
      <w:r>
        <w:rPr>
          <w:b/>
          <w:lang w:val="sr-Cyrl-RS"/>
        </w:rPr>
        <w:t>GODINE</w:t>
      </w:r>
    </w:p>
    <w:p w:rsidR="009257B5" w:rsidRDefault="009257B5" w:rsidP="003437F6">
      <w:pPr>
        <w:jc w:val="center"/>
        <w:rPr>
          <w:b/>
          <w:lang w:val="sr-Cyrl-CS"/>
        </w:rPr>
      </w:pPr>
    </w:p>
    <w:p w:rsidR="009257B5" w:rsidRDefault="009257B5" w:rsidP="003437F6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</w:p>
    <w:p w:rsidR="009257B5" w:rsidRDefault="009257B5" w:rsidP="003437F6">
      <w:pPr>
        <w:jc w:val="both"/>
        <w:rPr>
          <w:lang w:val="sr-Cyrl-CS"/>
        </w:rPr>
      </w:pPr>
      <w:r>
        <w:rPr>
          <w:lang w:val="sr-Cyrl-CS"/>
        </w:rPr>
        <w:tab/>
      </w:r>
      <w:r w:rsidR="002B5B2D">
        <w:rPr>
          <w:lang w:val="sr-Cyrl-CS"/>
        </w:rPr>
        <w:t>Sednica</w:t>
      </w:r>
      <w:r>
        <w:rPr>
          <w:lang w:val="sr-Cyrl-CS"/>
        </w:rPr>
        <w:t xml:space="preserve"> </w:t>
      </w:r>
      <w:r w:rsidR="002B5B2D">
        <w:rPr>
          <w:lang w:val="sr-Cyrl-CS"/>
        </w:rPr>
        <w:t>je</w:t>
      </w:r>
      <w:r>
        <w:rPr>
          <w:lang w:val="sr-Cyrl-CS"/>
        </w:rPr>
        <w:t xml:space="preserve"> </w:t>
      </w:r>
      <w:r w:rsidR="002B5B2D">
        <w:rPr>
          <w:lang w:val="sr-Cyrl-CS"/>
        </w:rPr>
        <w:t>počela</w:t>
      </w:r>
      <w:r>
        <w:rPr>
          <w:lang w:val="sr-Cyrl-CS"/>
        </w:rPr>
        <w:t xml:space="preserve"> </w:t>
      </w:r>
      <w:r w:rsidR="002B5B2D">
        <w:rPr>
          <w:lang w:val="sr-Cyrl-CS"/>
        </w:rPr>
        <w:t>u</w:t>
      </w:r>
      <w:r>
        <w:rPr>
          <w:lang w:val="sr-Cyrl-CS"/>
        </w:rPr>
        <w:t xml:space="preserve"> </w:t>
      </w:r>
      <w:r w:rsidR="000861E9">
        <w:rPr>
          <w:lang w:val="sr-Cyrl-CS"/>
        </w:rPr>
        <w:t>9</w:t>
      </w:r>
      <w:r w:rsidR="00E34FEB">
        <w:rPr>
          <w:lang w:val="sr-Cyrl-CS"/>
        </w:rPr>
        <w:t>.</w:t>
      </w:r>
      <w:r w:rsidR="007921C6">
        <w:rPr>
          <w:lang w:val="sr-Cyrl-CS"/>
        </w:rPr>
        <w:t>0</w:t>
      </w:r>
      <w:r w:rsidR="00E34FEB">
        <w:rPr>
          <w:lang w:val="sr-Cyrl-CS"/>
        </w:rPr>
        <w:t>0</w:t>
      </w:r>
      <w:r>
        <w:rPr>
          <w:lang w:val="sr-Cyrl-CS"/>
        </w:rPr>
        <w:t xml:space="preserve"> </w:t>
      </w:r>
      <w:r w:rsidR="002B5B2D">
        <w:rPr>
          <w:lang w:val="sr-Cyrl-CS"/>
        </w:rPr>
        <w:t>časova</w:t>
      </w:r>
      <w:r>
        <w:rPr>
          <w:lang w:val="sr-Cyrl-CS"/>
        </w:rPr>
        <w:t>.</w:t>
      </w:r>
    </w:p>
    <w:p w:rsidR="00DB50F2" w:rsidRPr="00DB50F2" w:rsidRDefault="00DB50F2" w:rsidP="003437F6">
      <w:pPr>
        <w:jc w:val="both"/>
        <w:rPr>
          <w:lang w:val="sr-Cyrl-CS"/>
        </w:rPr>
      </w:pPr>
    </w:p>
    <w:p w:rsidR="00DB50F2" w:rsidRDefault="00DB50F2" w:rsidP="003437F6">
      <w:pPr>
        <w:jc w:val="both"/>
        <w:rPr>
          <w:lang w:val="sr-Cyrl-CS"/>
        </w:rPr>
      </w:pPr>
      <w:r w:rsidRPr="00DB50F2">
        <w:rPr>
          <w:lang w:val="sr-Cyrl-CS"/>
        </w:rPr>
        <w:tab/>
      </w:r>
      <w:r w:rsidR="002B5B2D">
        <w:rPr>
          <w:lang w:val="sr-Cyrl-CS"/>
        </w:rPr>
        <w:t>Sednicom</w:t>
      </w:r>
      <w:r w:rsidRPr="00DB50F2">
        <w:rPr>
          <w:lang w:val="sr-Cyrl-CS"/>
        </w:rPr>
        <w:t xml:space="preserve"> </w:t>
      </w:r>
      <w:r w:rsidR="002B5B2D">
        <w:rPr>
          <w:lang w:val="sr-Cyrl-CS"/>
        </w:rPr>
        <w:t>je</w:t>
      </w:r>
      <w:r w:rsidRPr="00DB50F2">
        <w:rPr>
          <w:lang w:val="sr-Cyrl-CS"/>
        </w:rPr>
        <w:t xml:space="preserve"> </w:t>
      </w:r>
      <w:r w:rsidR="002B5B2D">
        <w:rPr>
          <w:lang w:val="sr-Cyrl-CS"/>
        </w:rPr>
        <w:t>predsedavao</w:t>
      </w:r>
      <w:r w:rsidRPr="00DB50F2">
        <w:rPr>
          <w:lang w:val="sr-Cyrl-CS"/>
        </w:rPr>
        <w:t xml:space="preserve"> </w:t>
      </w:r>
      <w:r w:rsidR="002B5B2D">
        <w:rPr>
          <w:lang w:val="sr-Cyrl-CS"/>
        </w:rPr>
        <w:t>predsednik</w:t>
      </w:r>
      <w:r w:rsidRPr="00DB50F2">
        <w:rPr>
          <w:lang w:val="sr-Cyrl-CS"/>
        </w:rPr>
        <w:t xml:space="preserve"> </w:t>
      </w:r>
      <w:r w:rsidR="002B5B2D">
        <w:rPr>
          <w:lang w:val="sr-Cyrl-CS"/>
        </w:rPr>
        <w:t>Odbora</w:t>
      </w:r>
      <w:r w:rsidRPr="00DB50F2">
        <w:rPr>
          <w:lang w:val="sr-Cyrl-CS"/>
        </w:rPr>
        <w:t xml:space="preserve"> </w:t>
      </w:r>
      <w:r w:rsidR="002B5B2D">
        <w:rPr>
          <w:lang w:val="sr-Cyrl-CS"/>
        </w:rPr>
        <w:t>Aleksandar</w:t>
      </w:r>
      <w:r w:rsidRPr="00DB50F2">
        <w:rPr>
          <w:lang w:val="sr-Cyrl-CS"/>
        </w:rPr>
        <w:t xml:space="preserve"> </w:t>
      </w:r>
      <w:r w:rsidR="002B5B2D">
        <w:rPr>
          <w:lang w:val="sr-Cyrl-CS"/>
        </w:rPr>
        <w:t>Senić</w:t>
      </w:r>
      <w:r w:rsidRPr="00DB50F2">
        <w:rPr>
          <w:lang w:val="sr-Cyrl-CS"/>
        </w:rPr>
        <w:t xml:space="preserve">. </w:t>
      </w:r>
      <w:r w:rsidR="002B5B2D">
        <w:rPr>
          <w:lang w:val="sr-Cyrl-CS"/>
        </w:rPr>
        <w:t>Sednici</w:t>
      </w:r>
      <w:r w:rsidRPr="00B15933">
        <w:rPr>
          <w:lang w:val="sr-Cyrl-CS"/>
        </w:rPr>
        <w:t xml:space="preserve"> </w:t>
      </w:r>
      <w:r w:rsidR="002B5B2D">
        <w:rPr>
          <w:lang w:val="sr-Cyrl-CS"/>
        </w:rPr>
        <w:t>su</w:t>
      </w:r>
      <w:r w:rsidRPr="00B15933">
        <w:rPr>
          <w:lang w:val="sr-Cyrl-CS"/>
        </w:rPr>
        <w:t xml:space="preserve"> </w:t>
      </w:r>
      <w:r w:rsidR="002B5B2D">
        <w:rPr>
          <w:lang w:val="sr-Cyrl-CS"/>
        </w:rPr>
        <w:t>prisustvovali</w:t>
      </w:r>
      <w:r w:rsidRPr="00B15933">
        <w:rPr>
          <w:lang w:val="sr-Cyrl-CS"/>
        </w:rPr>
        <w:t xml:space="preserve"> </w:t>
      </w:r>
      <w:r w:rsidR="002B5B2D">
        <w:rPr>
          <w:lang w:val="sr-Cyrl-CS"/>
        </w:rPr>
        <w:t>članovi</w:t>
      </w:r>
      <w:r w:rsidRPr="00B15933">
        <w:rPr>
          <w:lang w:val="sr-Cyrl-CS"/>
        </w:rPr>
        <w:t xml:space="preserve"> </w:t>
      </w:r>
      <w:r w:rsidR="002B5B2D">
        <w:rPr>
          <w:lang w:val="sr-Cyrl-CS"/>
        </w:rPr>
        <w:t>Odbora</w:t>
      </w:r>
      <w:r w:rsidR="00B15933" w:rsidRPr="002E42FD">
        <w:rPr>
          <w:lang w:val="sr-Cyrl-CS"/>
        </w:rPr>
        <w:t xml:space="preserve"> </w:t>
      </w:r>
      <w:r w:rsidR="002B5B2D">
        <w:rPr>
          <w:lang w:val="sr-Cyrl-CS"/>
        </w:rPr>
        <w:t>Dušica</w:t>
      </w:r>
      <w:r w:rsidRPr="00B15933">
        <w:rPr>
          <w:lang w:val="sr-Cyrl-CS"/>
        </w:rPr>
        <w:t xml:space="preserve"> </w:t>
      </w:r>
      <w:r w:rsidR="002B5B2D">
        <w:rPr>
          <w:lang w:val="sr-Cyrl-CS"/>
        </w:rPr>
        <w:t>Stojković</w:t>
      </w:r>
      <w:r w:rsidRPr="00B15933">
        <w:rPr>
          <w:lang w:val="sr-Cyrl-CS"/>
        </w:rPr>
        <w:t xml:space="preserve">, </w:t>
      </w:r>
      <w:r w:rsidR="002B5B2D">
        <w:rPr>
          <w:lang w:val="sr-Cyrl-CS"/>
        </w:rPr>
        <w:t>Ljubiša</w:t>
      </w:r>
      <w:r w:rsidR="000861E9">
        <w:rPr>
          <w:lang w:val="sr-Cyrl-CS"/>
        </w:rPr>
        <w:t xml:space="preserve"> </w:t>
      </w:r>
      <w:r w:rsidR="002B5B2D">
        <w:rPr>
          <w:lang w:val="sr-Cyrl-CS"/>
        </w:rPr>
        <w:t>Stojmirović</w:t>
      </w:r>
      <w:r w:rsidR="000861E9">
        <w:rPr>
          <w:lang w:val="sr-Cyrl-CS"/>
        </w:rPr>
        <w:t xml:space="preserve">, </w:t>
      </w:r>
      <w:r w:rsidR="002B5B2D">
        <w:rPr>
          <w:lang w:val="sr-Cyrl-CS"/>
        </w:rPr>
        <w:t>Dragan</w:t>
      </w:r>
      <w:r w:rsidR="000861E9">
        <w:rPr>
          <w:lang w:val="sr-Cyrl-CS"/>
        </w:rPr>
        <w:t xml:space="preserve"> </w:t>
      </w:r>
      <w:r w:rsidR="002B5B2D">
        <w:rPr>
          <w:lang w:val="sr-Cyrl-CS"/>
        </w:rPr>
        <w:t>Šormaz</w:t>
      </w:r>
      <w:r w:rsidR="000861E9">
        <w:rPr>
          <w:lang w:val="sr-Cyrl-CS"/>
        </w:rPr>
        <w:t xml:space="preserve">, </w:t>
      </w:r>
      <w:r w:rsidR="002B5B2D">
        <w:rPr>
          <w:lang w:val="sr-Cyrl-CS"/>
        </w:rPr>
        <w:t>Vesna</w:t>
      </w:r>
      <w:r w:rsidRPr="00B15933">
        <w:rPr>
          <w:lang w:val="sr-Cyrl-CS"/>
        </w:rPr>
        <w:t xml:space="preserve"> </w:t>
      </w:r>
      <w:r w:rsidR="002B5B2D">
        <w:rPr>
          <w:lang w:val="sr-Cyrl-CS"/>
        </w:rPr>
        <w:t>Marković</w:t>
      </w:r>
      <w:r w:rsidRPr="00B15933">
        <w:rPr>
          <w:lang w:val="sr-Cyrl-CS"/>
        </w:rPr>
        <w:t>,</w:t>
      </w:r>
      <w:r w:rsidR="00C0257E" w:rsidRPr="000861E9">
        <w:rPr>
          <w:lang w:val="sr-Cyrl-CS"/>
        </w:rPr>
        <w:t xml:space="preserve"> </w:t>
      </w:r>
      <w:r w:rsidR="002B5B2D">
        <w:rPr>
          <w:lang w:val="sr-Cyrl-CS"/>
        </w:rPr>
        <w:t>Irena</w:t>
      </w:r>
      <w:r w:rsidR="002C33E0">
        <w:rPr>
          <w:lang w:val="sr-Cyrl-CS"/>
        </w:rPr>
        <w:t xml:space="preserve"> </w:t>
      </w:r>
      <w:r w:rsidR="002B5B2D">
        <w:rPr>
          <w:lang w:val="sr-Cyrl-CS"/>
        </w:rPr>
        <w:t>Aleksić</w:t>
      </w:r>
      <w:r w:rsidR="0060654D">
        <w:rPr>
          <w:lang w:val="sr-Cyrl-CS"/>
        </w:rPr>
        <w:t>,</w:t>
      </w:r>
      <w:r w:rsidR="00C0257E" w:rsidRPr="00B15933">
        <w:rPr>
          <w:lang w:val="sr-Cyrl-RS"/>
        </w:rPr>
        <w:t xml:space="preserve"> </w:t>
      </w:r>
      <w:r w:rsidR="002B5B2D">
        <w:rPr>
          <w:lang w:val="sr-Cyrl-CS"/>
        </w:rPr>
        <w:t>Katarina</w:t>
      </w:r>
      <w:r w:rsidR="002B4A2C">
        <w:rPr>
          <w:lang w:val="sr-Cyrl-CS"/>
        </w:rPr>
        <w:t xml:space="preserve"> </w:t>
      </w:r>
      <w:r w:rsidR="002B5B2D">
        <w:rPr>
          <w:lang w:val="sr-Cyrl-CS"/>
        </w:rPr>
        <w:t>Šušnjar</w:t>
      </w:r>
      <w:r w:rsidR="002B4A2C">
        <w:rPr>
          <w:lang w:val="sr-Cyrl-CS"/>
        </w:rPr>
        <w:t xml:space="preserve">, </w:t>
      </w:r>
      <w:r w:rsidR="002B5B2D">
        <w:rPr>
          <w:lang w:val="sr-Cyrl-CS"/>
        </w:rPr>
        <w:t>Gordana</w:t>
      </w:r>
      <w:r w:rsidR="002C33E0">
        <w:rPr>
          <w:lang w:val="sr-Cyrl-CS"/>
        </w:rPr>
        <w:t xml:space="preserve"> </w:t>
      </w:r>
      <w:r w:rsidR="002B5B2D">
        <w:rPr>
          <w:lang w:val="sr-Cyrl-CS"/>
        </w:rPr>
        <w:t>Čomić</w:t>
      </w:r>
      <w:r w:rsidR="00B15933">
        <w:rPr>
          <w:lang w:val="sr-Cyrl-CS"/>
        </w:rPr>
        <w:t xml:space="preserve">, </w:t>
      </w:r>
      <w:r w:rsidR="002B5B2D">
        <w:rPr>
          <w:lang w:val="sr-Cyrl-RS"/>
        </w:rPr>
        <w:t>Elvira</w:t>
      </w:r>
      <w:r w:rsidR="002B4A2C" w:rsidRPr="00B15933">
        <w:rPr>
          <w:lang w:val="sr-Cyrl-RS"/>
        </w:rPr>
        <w:t xml:space="preserve"> </w:t>
      </w:r>
      <w:r w:rsidR="002B5B2D">
        <w:rPr>
          <w:lang w:val="sr-Cyrl-RS"/>
        </w:rPr>
        <w:t>Kovač</w:t>
      </w:r>
      <w:r w:rsidR="002B4A2C" w:rsidRPr="00B15933">
        <w:rPr>
          <w:lang w:val="sr-Cyrl-CS"/>
        </w:rPr>
        <w:t xml:space="preserve"> </w:t>
      </w:r>
      <w:r w:rsidR="002B5B2D">
        <w:rPr>
          <w:lang w:val="sr-Cyrl-CS"/>
        </w:rPr>
        <w:t>i</w:t>
      </w:r>
      <w:r w:rsidRPr="00B15933">
        <w:rPr>
          <w:lang w:val="sr-Cyrl-CS"/>
        </w:rPr>
        <w:t xml:space="preserve"> </w:t>
      </w:r>
      <w:r w:rsidR="002B5B2D">
        <w:rPr>
          <w:lang w:val="sr-Cyrl-CS"/>
        </w:rPr>
        <w:t>zamenici</w:t>
      </w:r>
      <w:r w:rsidRPr="00B15933">
        <w:rPr>
          <w:lang w:val="sr-Cyrl-CS"/>
        </w:rPr>
        <w:t xml:space="preserve"> </w:t>
      </w:r>
      <w:r w:rsidR="002B5B2D">
        <w:rPr>
          <w:lang w:val="sr-Cyrl-CS"/>
        </w:rPr>
        <w:t>članova</w:t>
      </w:r>
      <w:r w:rsidRPr="00B15933">
        <w:rPr>
          <w:lang w:val="sr-Cyrl-CS"/>
        </w:rPr>
        <w:t xml:space="preserve"> </w:t>
      </w:r>
      <w:r w:rsidR="002B5B2D">
        <w:rPr>
          <w:lang w:val="sr-Cyrl-CS"/>
        </w:rPr>
        <w:t>Odbora</w:t>
      </w:r>
      <w:r w:rsidRPr="00B15933">
        <w:rPr>
          <w:lang w:val="sr-Cyrl-CS"/>
        </w:rPr>
        <w:t xml:space="preserve"> </w:t>
      </w:r>
      <w:r w:rsidR="002B5B2D">
        <w:rPr>
          <w:lang w:val="sr-Cyrl-CS"/>
        </w:rPr>
        <w:t>Mirjana</w:t>
      </w:r>
      <w:r w:rsidR="0060654D">
        <w:rPr>
          <w:lang w:val="sr-Cyrl-CS"/>
        </w:rPr>
        <w:t xml:space="preserve"> </w:t>
      </w:r>
      <w:r w:rsidR="002B5B2D">
        <w:rPr>
          <w:lang w:val="sr-Cyrl-CS"/>
        </w:rPr>
        <w:t>Andrić</w:t>
      </w:r>
      <w:r w:rsidR="0060654D">
        <w:rPr>
          <w:lang w:val="sr-Cyrl-CS"/>
        </w:rPr>
        <w:t xml:space="preserve"> </w:t>
      </w:r>
      <w:r w:rsidR="002B5B2D">
        <w:rPr>
          <w:lang w:val="sr-Cyrl-CS"/>
        </w:rPr>
        <w:t>i</w:t>
      </w:r>
      <w:r w:rsidR="00225B1D">
        <w:rPr>
          <w:lang w:val="sr-Cyrl-CS"/>
        </w:rPr>
        <w:t xml:space="preserve"> </w:t>
      </w:r>
      <w:r w:rsidR="002B5B2D">
        <w:rPr>
          <w:lang w:val="sr-Cyrl-CS"/>
        </w:rPr>
        <w:t>Vera</w:t>
      </w:r>
      <w:r w:rsidR="00185C41">
        <w:rPr>
          <w:lang w:val="sr-Cyrl-CS"/>
        </w:rPr>
        <w:t xml:space="preserve"> </w:t>
      </w:r>
      <w:r w:rsidR="002B5B2D">
        <w:rPr>
          <w:lang w:val="sr-Cyrl-CS"/>
        </w:rPr>
        <w:t>Paunović</w:t>
      </w:r>
      <w:r w:rsidR="008B4796">
        <w:rPr>
          <w:lang w:val="sr-Cyrl-CS"/>
        </w:rPr>
        <w:t>.</w:t>
      </w:r>
      <w:r w:rsidRPr="00B15933">
        <w:rPr>
          <w:lang w:val="sr-Cyrl-CS"/>
        </w:rPr>
        <w:t xml:space="preserve"> </w:t>
      </w:r>
      <w:r w:rsidR="002B5B2D">
        <w:rPr>
          <w:lang w:val="sr-Cyrl-CS"/>
        </w:rPr>
        <w:t>Sednici</w:t>
      </w:r>
      <w:r w:rsidRPr="00B15933">
        <w:rPr>
          <w:lang w:val="sr-Cyrl-CS"/>
        </w:rPr>
        <w:t xml:space="preserve"> </w:t>
      </w:r>
      <w:r w:rsidR="002B5B2D">
        <w:rPr>
          <w:lang w:val="sr-Cyrl-CS"/>
        </w:rPr>
        <w:t>nisu</w:t>
      </w:r>
      <w:r w:rsidRPr="00B15933">
        <w:rPr>
          <w:lang w:val="sr-Cyrl-CS"/>
        </w:rPr>
        <w:t xml:space="preserve"> </w:t>
      </w:r>
      <w:r w:rsidR="002B5B2D">
        <w:rPr>
          <w:lang w:val="sr-Cyrl-CS"/>
        </w:rPr>
        <w:t>prisustvovali</w:t>
      </w:r>
      <w:r w:rsidRPr="00B15933">
        <w:rPr>
          <w:lang w:val="sr-Cyrl-CS"/>
        </w:rPr>
        <w:t xml:space="preserve"> </w:t>
      </w:r>
      <w:r w:rsidR="002B5B2D">
        <w:rPr>
          <w:lang w:val="sr-Cyrl-CS"/>
        </w:rPr>
        <w:t>članovi</w:t>
      </w:r>
      <w:r w:rsidRPr="00B15933">
        <w:rPr>
          <w:lang w:val="sr-Cyrl-CS"/>
        </w:rPr>
        <w:t xml:space="preserve"> </w:t>
      </w:r>
      <w:r w:rsidR="002B5B2D">
        <w:rPr>
          <w:lang w:val="sr-Cyrl-CS"/>
        </w:rPr>
        <w:t>Odbora</w:t>
      </w:r>
      <w:r w:rsidR="007921C6">
        <w:rPr>
          <w:lang w:val="sr-Cyrl-CS"/>
        </w:rPr>
        <w:t xml:space="preserve"> </w:t>
      </w:r>
      <w:r w:rsidR="002B5B2D">
        <w:rPr>
          <w:lang w:val="sr-Cyrl-RS"/>
        </w:rPr>
        <w:t>Ninoslav</w:t>
      </w:r>
      <w:r w:rsidR="000861E9">
        <w:rPr>
          <w:lang w:val="sr-Cyrl-RS"/>
        </w:rPr>
        <w:t xml:space="preserve"> </w:t>
      </w:r>
      <w:r w:rsidR="002B5B2D">
        <w:rPr>
          <w:lang w:val="sr-Cyrl-RS"/>
        </w:rPr>
        <w:t>Girić</w:t>
      </w:r>
      <w:r w:rsidR="000861E9" w:rsidRPr="00B15933">
        <w:rPr>
          <w:lang w:val="sr-Cyrl-RS"/>
        </w:rPr>
        <w:t xml:space="preserve">, </w:t>
      </w:r>
      <w:r w:rsidR="002B5B2D">
        <w:rPr>
          <w:lang w:val="sr-Cyrl-RS"/>
        </w:rPr>
        <w:t>Aleksandra</w:t>
      </w:r>
      <w:r w:rsidR="000861E9">
        <w:rPr>
          <w:lang w:val="sr-Cyrl-RS"/>
        </w:rPr>
        <w:t xml:space="preserve"> </w:t>
      </w:r>
      <w:r w:rsidR="002B5B2D">
        <w:rPr>
          <w:lang w:val="sr-Cyrl-RS"/>
        </w:rPr>
        <w:t>Tomić</w:t>
      </w:r>
      <w:r w:rsidR="000861E9">
        <w:rPr>
          <w:lang w:val="sr-Cyrl-RS"/>
        </w:rPr>
        <w:t xml:space="preserve">, </w:t>
      </w:r>
      <w:r w:rsidR="002B5B2D">
        <w:rPr>
          <w:lang w:val="sr-Cyrl-CS"/>
        </w:rPr>
        <w:t>Nataša</w:t>
      </w:r>
      <w:r w:rsidR="007F138B">
        <w:rPr>
          <w:lang w:val="sr-Cyrl-CS"/>
        </w:rPr>
        <w:t xml:space="preserve"> </w:t>
      </w:r>
      <w:r w:rsidR="002B5B2D">
        <w:rPr>
          <w:lang w:val="sr-Cyrl-CS"/>
        </w:rPr>
        <w:t>Vučković</w:t>
      </w:r>
      <w:r w:rsidR="007F138B">
        <w:rPr>
          <w:lang w:val="sr-Cyrl-CS"/>
        </w:rPr>
        <w:t xml:space="preserve">, </w:t>
      </w:r>
      <w:r w:rsidR="002B5B2D">
        <w:rPr>
          <w:lang w:val="sr-Cyrl-CS"/>
        </w:rPr>
        <w:t>Branko</w:t>
      </w:r>
      <w:r w:rsidR="00185C41">
        <w:rPr>
          <w:lang w:val="sr-Cyrl-CS"/>
        </w:rPr>
        <w:t xml:space="preserve"> </w:t>
      </w:r>
      <w:r w:rsidR="002B5B2D">
        <w:rPr>
          <w:lang w:val="sr-Cyrl-CS"/>
        </w:rPr>
        <w:t>Ružić</w:t>
      </w:r>
      <w:r w:rsidR="00185C41">
        <w:rPr>
          <w:lang w:val="sr-Cyrl-CS"/>
        </w:rPr>
        <w:t xml:space="preserve">, </w:t>
      </w:r>
      <w:r w:rsidR="002B5B2D">
        <w:rPr>
          <w:lang w:val="sr-Cyrl-CS"/>
        </w:rPr>
        <w:t>Ivan</w:t>
      </w:r>
      <w:r w:rsidR="002B4A2C" w:rsidRPr="00B15933">
        <w:rPr>
          <w:lang w:val="sr-Cyrl-CS"/>
        </w:rPr>
        <w:t xml:space="preserve"> </w:t>
      </w:r>
      <w:r w:rsidR="002B5B2D">
        <w:rPr>
          <w:lang w:val="sr-Cyrl-CS"/>
        </w:rPr>
        <w:t>Bauer</w:t>
      </w:r>
      <w:r w:rsidR="002B4A2C" w:rsidRPr="00B15933">
        <w:rPr>
          <w:lang w:val="sr-Cyrl-CS"/>
        </w:rPr>
        <w:t xml:space="preserve"> </w:t>
      </w:r>
      <w:r w:rsidR="002B5B2D">
        <w:rPr>
          <w:lang w:val="sr-Cyrl-CS"/>
        </w:rPr>
        <w:t>i</w:t>
      </w:r>
      <w:r w:rsidRPr="00B15933">
        <w:rPr>
          <w:lang w:val="sr-Cyrl-CS"/>
        </w:rPr>
        <w:t xml:space="preserve"> </w:t>
      </w:r>
      <w:r w:rsidR="002B5B2D">
        <w:rPr>
          <w:lang w:val="sr-Cyrl-CS"/>
        </w:rPr>
        <w:t>Bojan</w:t>
      </w:r>
      <w:r w:rsidRPr="00B15933">
        <w:rPr>
          <w:lang w:val="sr-Cyrl-CS"/>
        </w:rPr>
        <w:t xml:space="preserve"> </w:t>
      </w:r>
      <w:r w:rsidR="002B5B2D">
        <w:rPr>
          <w:lang w:val="sr-Cyrl-CS"/>
        </w:rPr>
        <w:t>Kostreš</w:t>
      </w:r>
      <w:r w:rsidRPr="00B15933">
        <w:rPr>
          <w:lang w:val="sr-Cyrl-CS"/>
        </w:rPr>
        <w:t xml:space="preserve">. </w:t>
      </w:r>
    </w:p>
    <w:p w:rsidR="00AE524C" w:rsidRDefault="00AE524C" w:rsidP="003437F6">
      <w:pPr>
        <w:jc w:val="both"/>
        <w:rPr>
          <w:lang w:val="sr-Cyrl-CS"/>
        </w:rPr>
      </w:pPr>
    </w:p>
    <w:p w:rsidR="00EA479D" w:rsidRDefault="00DB50F2" w:rsidP="003437F6">
      <w:pPr>
        <w:jc w:val="both"/>
        <w:rPr>
          <w:lang w:val="sr-Cyrl-CS" w:eastAsia="en-US"/>
        </w:rPr>
      </w:pPr>
      <w:r w:rsidRPr="00DD5A50">
        <w:rPr>
          <w:lang w:val="sr-Cyrl-CS"/>
        </w:rPr>
        <w:tab/>
      </w:r>
      <w:r w:rsidR="002B5B2D">
        <w:rPr>
          <w:lang w:val="sr-Cyrl-CS"/>
        </w:rPr>
        <w:t>Sednici</w:t>
      </w:r>
      <w:r w:rsidR="00785CE4" w:rsidRPr="001E31A5">
        <w:rPr>
          <w:lang w:val="sr-Cyrl-CS"/>
        </w:rPr>
        <w:t xml:space="preserve"> </w:t>
      </w:r>
      <w:r w:rsidR="002B5B2D">
        <w:rPr>
          <w:lang w:val="sr-Cyrl-CS"/>
        </w:rPr>
        <w:t>su</w:t>
      </w:r>
      <w:r w:rsidR="00785CE4" w:rsidRPr="001E31A5">
        <w:rPr>
          <w:lang w:val="sr-Cyrl-CS"/>
        </w:rPr>
        <w:t xml:space="preserve"> </w:t>
      </w:r>
      <w:r w:rsidR="002B5B2D">
        <w:rPr>
          <w:lang w:val="sr-Cyrl-CS"/>
        </w:rPr>
        <w:t>prisustvovali</w:t>
      </w:r>
      <w:r w:rsidR="00785CE4" w:rsidRPr="001E31A5">
        <w:rPr>
          <w:lang w:val="sr-Cyrl-CS"/>
        </w:rPr>
        <w:t xml:space="preserve"> </w:t>
      </w:r>
      <w:r w:rsidR="002B5B2D">
        <w:rPr>
          <w:lang w:val="sr-Cyrl-CS"/>
        </w:rPr>
        <w:t>i</w:t>
      </w:r>
      <w:r w:rsidR="00F826E6" w:rsidRPr="001E31A5">
        <w:rPr>
          <w:lang w:val="sr-Cyrl-CS"/>
        </w:rPr>
        <w:t xml:space="preserve"> </w:t>
      </w:r>
      <w:r w:rsidR="002B5B2D">
        <w:rPr>
          <w:lang w:val="sr-Cyrl-CS"/>
        </w:rPr>
        <w:t>Nada</w:t>
      </w:r>
      <w:r w:rsidR="005A153C">
        <w:rPr>
          <w:lang w:val="sr-Cyrl-CS"/>
        </w:rPr>
        <w:t xml:space="preserve"> </w:t>
      </w:r>
      <w:r w:rsidR="002B5B2D">
        <w:rPr>
          <w:lang w:val="sr-Cyrl-CS"/>
        </w:rPr>
        <w:t>Milić</w:t>
      </w:r>
      <w:r w:rsidR="001E31A5" w:rsidRPr="001E31A5"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iz</w:t>
      </w:r>
      <w:r w:rsidR="005A153C"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Ministarstva</w:t>
      </w:r>
      <w:r w:rsidR="005A153C"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zdravlja</w:t>
      </w:r>
      <w:r w:rsidR="005A153C">
        <w:rPr>
          <w:lang w:val="sr-Cyrl-CS" w:eastAsia="en-US"/>
        </w:rPr>
        <w:t xml:space="preserve"> </w:t>
      </w:r>
      <w:r w:rsidR="002B5B2D">
        <w:rPr>
          <w:lang w:val="sr-Cyrl-RS" w:eastAsia="en-US"/>
        </w:rPr>
        <w:t>i</w:t>
      </w:r>
      <w:r w:rsidR="008B4796" w:rsidRPr="001E31A5"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Andrijana</w:t>
      </w:r>
      <w:r w:rsidR="005A153C"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Jovanović</w:t>
      </w:r>
      <w:r w:rsidR="005A153C"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iz</w:t>
      </w:r>
      <w:r w:rsidR="001E31A5" w:rsidRPr="001E31A5"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Ministarstva</w:t>
      </w:r>
      <w:r w:rsidR="001E31A5" w:rsidRPr="001E31A5"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privrede</w:t>
      </w:r>
      <w:r w:rsidR="008B4796" w:rsidRPr="001E31A5">
        <w:rPr>
          <w:lang w:val="sr-Cyrl-CS" w:eastAsia="en-US"/>
        </w:rPr>
        <w:t>.</w:t>
      </w:r>
    </w:p>
    <w:p w:rsidR="00AE524C" w:rsidRDefault="00AE524C" w:rsidP="003437F6">
      <w:pPr>
        <w:jc w:val="both"/>
        <w:rPr>
          <w:lang w:val="sr-Cyrl-CS" w:eastAsia="en-US"/>
        </w:rPr>
      </w:pPr>
    </w:p>
    <w:p w:rsidR="00D7769D" w:rsidRDefault="00D7769D" w:rsidP="003437F6">
      <w:pPr>
        <w:jc w:val="both"/>
        <w:rPr>
          <w:lang w:val="sr-Cyrl-CS" w:eastAsia="en-US"/>
        </w:rPr>
      </w:pPr>
      <w:r>
        <w:rPr>
          <w:lang w:val="sr-Cyrl-CS" w:eastAsia="en-US"/>
        </w:rPr>
        <w:tab/>
      </w:r>
      <w:r w:rsidR="002B5B2D">
        <w:rPr>
          <w:lang w:val="sr-Cyrl-CS" w:eastAsia="en-US"/>
        </w:rPr>
        <w:t>Kako</w:t>
      </w:r>
      <w:r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je</w:t>
      </w:r>
      <w:r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predstavnik</w:t>
      </w:r>
      <w:r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Ministarstva</w:t>
      </w:r>
      <w:r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privrede</w:t>
      </w:r>
      <w:r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kasnio</w:t>
      </w:r>
      <w:r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na</w:t>
      </w:r>
      <w:r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sednicu</w:t>
      </w:r>
      <w:r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Odbora</w:t>
      </w:r>
      <w:r>
        <w:rPr>
          <w:lang w:val="sr-Cyrl-CS" w:eastAsia="en-US"/>
        </w:rPr>
        <w:t xml:space="preserve">, </w:t>
      </w:r>
      <w:r w:rsidR="002B5B2D">
        <w:rPr>
          <w:lang w:val="sr-Cyrl-CS" w:eastAsia="en-US"/>
        </w:rPr>
        <w:t>predsednik</w:t>
      </w:r>
      <w:r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Odbora</w:t>
      </w:r>
      <w:r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je</w:t>
      </w:r>
      <w:r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predložio</w:t>
      </w:r>
      <w:r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da</w:t>
      </w:r>
      <w:r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se</w:t>
      </w:r>
      <w:r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predloženi</w:t>
      </w:r>
      <w:r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dnevni</w:t>
      </w:r>
      <w:r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red</w:t>
      </w:r>
      <w:r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izmeni</w:t>
      </w:r>
      <w:r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tako</w:t>
      </w:r>
      <w:r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što</w:t>
      </w:r>
      <w:r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bi</w:t>
      </w:r>
      <w:r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se</w:t>
      </w:r>
      <w:r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promenio</w:t>
      </w:r>
      <w:r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redosled</w:t>
      </w:r>
      <w:r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tačaka</w:t>
      </w:r>
      <w:r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dnevnog</w:t>
      </w:r>
      <w:r>
        <w:rPr>
          <w:lang w:val="sr-Cyrl-CS" w:eastAsia="en-US"/>
        </w:rPr>
        <w:t xml:space="preserve"> </w:t>
      </w:r>
      <w:r w:rsidR="002B5B2D">
        <w:rPr>
          <w:lang w:val="sr-Cyrl-CS" w:eastAsia="en-US"/>
        </w:rPr>
        <w:t>reda</w:t>
      </w:r>
      <w:r>
        <w:rPr>
          <w:lang w:val="sr-Cyrl-CS" w:eastAsia="en-US"/>
        </w:rPr>
        <w:t>.</w:t>
      </w:r>
    </w:p>
    <w:p w:rsidR="00AE524C" w:rsidRPr="001E31A5" w:rsidRDefault="00AE524C" w:rsidP="003437F6">
      <w:pPr>
        <w:jc w:val="both"/>
        <w:rPr>
          <w:lang w:val="sr-Cyrl-CS" w:eastAsia="en-US"/>
        </w:rPr>
      </w:pPr>
    </w:p>
    <w:p w:rsidR="00B47749" w:rsidRDefault="002B5B2D" w:rsidP="00D7769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47749">
        <w:rPr>
          <w:lang w:val="sr-Cyrl-CS"/>
        </w:rPr>
        <w:t xml:space="preserve"> </w:t>
      </w:r>
      <w:r>
        <w:rPr>
          <w:lang w:val="sr-Cyrl-CS"/>
        </w:rPr>
        <w:t>predlog</w:t>
      </w:r>
      <w:r w:rsidR="00B4774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B47749">
        <w:rPr>
          <w:lang w:val="sr-Cyrl-CS"/>
        </w:rPr>
        <w:t xml:space="preserve"> </w:t>
      </w:r>
      <w:r>
        <w:rPr>
          <w:lang w:val="sr-Cyrl-CS"/>
        </w:rPr>
        <w:t>Odbora</w:t>
      </w:r>
      <w:r w:rsidR="00B47749">
        <w:rPr>
          <w:lang w:val="sr-Cyrl-CS"/>
        </w:rPr>
        <w:t xml:space="preserve">, </w:t>
      </w:r>
      <w:r>
        <w:rPr>
          <w:lang w:val="sr-Cyrl-CS"/>
        </w:rPr>
        <w:t>jednoglasno</w:t>
      </w:r>
      <w:r w:rsidR="00523A48">
        <w:rPr>
          <w:lang w:val="sr-Cyrl-CS"/>
        </w:rPr>
        <w:t xml:space="preserve"> </w:t>
      </w:r>
      <w:r>
        <w:rPr>
          <w:lang w:val="sr-Cyrl-CS"/>
        </w:rPr>
        <w:t>je</w:t>
      </w:r>
      <w:r w:rsidR="00523A48">
        <w:rPr>
          <w:lang w:val="sr-Cyrl-CS"/>
        </w:rPr>
        <w:t xml:space="preserve"> </w:t>
      </w:r>
      <w:r>
        <w:rPr>
          <w:lang w:val="sr-Cyrl-CS"/>
        </w:rPr>
        <w:t>usvojen</w:t>
      </w:r>
      <w:r w:rsidR="00B47749">
        <w:rPr>
          <w:lang w:val="sr-Cyrl-CS"/>
        </w:rPr>
        <w:t xml:space="preserve"> </w:t>
      </w:r>
      <w:r>
        <w:rPr>
          <w:lang w:val="sr-Cyrl-CS"/>
        </w:rPr>
        <w:t>izmenjeni</w:t>
      </w:r>
      <w:r w:rsidR="00D7769D">
        <w:rPr>
          <w:lang w:val="sr-Cyrl-CS"/>
        </w:rPr>
        <w:t xml:space="preserve"> </w:t>
      </w:r>
    </w:p>
    <w:p w:rsidR="00D7769D" w:rsidRDefault="00D7769D" w:rsidP="00D7769D">
      <w:pPr>
        <w:ind w:firstLine="720"/>
        <w:jc w:val="both"/>
        <w:rPr>
          <w:lang w:val="sr-Cyrl-CS"/>
        </w:rPr>
      </w:pPr>
    </w:p>
    <w:p w:rsidR="009257B5" w:rsidRDefault="002B5B2D" w:rsidP="003437F6">
      <w:pPr>
        <w:jc w:val="center"/>
        <w:rPr>
          <w:b/>
          <w:lang w:val="sr-Cyrl-CS"/>
        </w:rPr>
      </w:pPr>
      <w:r>
        <w:rPr>
          <w:b/>
          <w:lang w:val="sr-Cyrl-CS"/>
        </w:rPr>
        <w:t>Dnevni</w:t>
      </w:r>
      <w:r w:rsidR="009257B5">
        <w:rPr>
          <w:b/>
          <w:lang w:val="sr-Cyrl-CS"/>
        </w:rPr>
        <w:t xml:space="preserve"> </w:t>
      </w:r>
      <w:r>
        <w:rPr>
          <w:b/>
          <w:lang w:val="sr-Cyrl-CS"/>
        </w:rPr>
        <w:t>red</w:t>
      </w:r>
    </w:p>
    <w:p w:rsidR="009257B5" w:rsidRDefault="009257B5" w:rsidP="003437F6">
      <w:pPr>
        <w:jc w:val="center"/>
        <w:rPr>
          <w:b/>
          <w:lang w:val="sr-Cyrl-CS"/>
        </w:rPr>
      </w:pPr>
    </w:p>
    <w:p w:rsidR="00B47749" w:rsidRDefault="002B5B2D" w:rsidP="00B4774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Predlog</w:t>
      </w:r>
      <w:r w:rsidR="00B47749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B47749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B47749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zaštiti</w:t>
      </w:r>
      <w:r w:rsidR="00B47749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stanovništva</w:t>
      </w:r>
      <w:r w:rsidR="00B47749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</w:t>
      </w:r>
      <w:r w:rsidR="00B47749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zaraznih</w:t>
      </w:r>
      <w:r w:rsidR="00B47749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bolesti</w:t>
      </w:r>
      <w:r w:rsidR="00B47749" w:rsidRPr="00B47749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koji</w:t>
      </w:r>
      <w:r w:rsidR="00B47749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B47749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podnela</w:t>
      </w:r>
      <w:r w:rsidR="00B47749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Vlada</w:t>
      </w:r>
      <w:r w:rsidR="00B47749" w:rsidRPr="00B47749">
        <w:rPr>
          <w:rFonts w:eastAsiaTheme="minorHAnsi"/>
          <w:lang w:val="sr-Cyrl-RS" w:eastAsia="en-US"/>
        </w:rPr>
        <w:t xml:space="preserve"> (</w:t>
      </w:r>
      <w:r>
        <w:rPr>
          <w:rFonts w:eastAsiaTheme="minorHAnsi"/>
          <w:lang w:val="sr-Cyrl-RS" w:eastAsia="en-US"/>
        </w:rPr>
        <w:t>broj</w:t>
      </w:r>
      <w:r w:rsidR="00B47749" w:rsidRPr="00B47749">
        <w:rPr>
          <w:rFonts w:eastAsiaTheme="minorHAnsi"/>
          <w:lang w:val="sr-Cyrl-RS" w:eastAsia="en-US"/>
        </w:rPr>
        <w:t xml:space="preserve"> 5-357/16 </w:t>
      </w:r>
      <w:r>
        <w:rPr>
          <w:rFonts w:eastAsiaTheme="minorHAnsi"/>
          <w:lang w:val="sr-Cyrl-RS" w:eastAsia="en-US"/>
        </w:rPr>
        <w:t>od</w:t>
      </w:r>
      <w:r w:rsidR="00B47749" w:rsidRPr="00B47749">
        <w:rPr>
          <w:rFonts w:eastAsiaTheme="minorHAnsi"/>
          <w:lang w:val="sr-Cyrl-RS" w:eastAsia="en-US"/>
        </w:rPr>
        <w:t xml:space="preserve"> 20. </w:t>
      </w:r>
      <w:r>
        <w:rPr>
          <w:rFonts w:eastAsiaTheme="minorHAnsi"/>
          <w:lang w:val="sr-Cyrl-RS" w:eastAsia="en-US"/>
        </w:rPr>
        <w:t>februara</w:t>
      </w:r>
      <w:r w:rsidR="00B47749" w:rsidRPr="00B47749">
        <w:rPr>
          <w:rFonts w:eastAsiaTheme="minorHAnsi"/>
          <w:lang w:val="sr-Cyrl-RS" w:eastAsia="en-US"/>
        </w:rPr>
        <w:t xml:space="preserve"> 2016. </w:t>
      </w:r>
      <w:r>
        <w:rPr>
          <w:rFonts w:eastAsiaTheme="minorHAnsi"/>
          <w:lang w:val="sr-Cyrl-RS" w:eastAsia="en-US"/>
        </w:rPr>
        <w:t>godine</w:t>
      </w:r>
      <w:r w:rsidR="00B47749" w:rsidRPr="00B47749">
        <w:rPr>
          <w:rFonts w:eastAsiaTheme="minorHAnsi"/>
          <w:lang w:val="sr-Cyrl-RS" w:eastAsia="en-US"/>
        </w:rPr>
        <w:t xml:space="preserve">), </w:t>
      </w:r>
      <w:r>
        <w:rPr>
          <w:rFonts w:eastAsiaTheme="minorHAnsi"/>
          <w:lang w:val="sr-Cyrl-RS" w:eastAsia="en-US"/>
        </w:rPr>
        <w:t>u</w:t>
      </w:r>
      <w:r w:rsidR="00B47749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načelu</w:t>
      </w:r>
      <w:r w:rsidR="00D7769D">
        <w:rPr>
          <w:rFonts w:eastAsiaTheme="minorHAnsi"/>
          <w:lang w:val="sr-Cyrl-RS" w:eastAsia="en-US"/>
        </w:rPr>
        <w:t>,</w:t>
      </w:r>
      <w:r w:rsidR="00B47749" w:rsidRPr="00B47749">
        <w:rPr>
          <w:rFonts w:eastAsiaTheme="minorHAnsi"/>
          <w:lang w:val="sr-Cyrl-RS" w:eastAsia="en-US"/>
        </w:rPr>
        <w:t xml:space="preserve"> </w:t>
      </w:r>
    </w:p>
    <w:p w:rsidR="00D7769D" w:rsidRPr="00B47749" w:rsidRDefault="002B5B2D" w:rsidP="00D7769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Predlog</w:t>
      </w:r>
      <w:r w:rsidR="00D7769D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D7769D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D7769D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izmenama</w:t>
      </w:r>
      <w:r w:rsidR="00D7769D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D7769D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dopunama</w:t>
      </w:r>
      <w:r w:rsidR="00D7769D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D7769D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D7769D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javno</w:t>
      </w:r>
      <w:r w:rsidR="00D7769D" w:rsidRPr="00B47749">
        <w:rPr>
          <w:rFonts w:eastAsiaTheme="minorHAnsi"/>
          <w:lang w:val="sr-Cyrl-RS" w:eastAsia="en-US"/>
        </w:rPr>
        <w:t>-</w:t>
      </w:r>
      <w:r>
        <w:rPr>
          <w:rFonts w:eastAsiaTheme="minorHAnsi"/>
          <w:lang w:val="sr-Cyrl-RS" w:eastAsia="en-US"/>
        </w:rPr>
        <w:t>privatnom</w:t>
      </w:r>
      <w:r w:rsidR="00D7769D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partnerstvu</w:t>
      </w:r>
      <w:r w:rsidR="00D7769D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D7769D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koncesijama</w:t>
      </w:r>
      <w:r w:rsidR="00D7769D" w:rsidRPr="00B47749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koji</w:t>
      </w:r>
      <w:r w:rsidR="00D7769D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D7769D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podnela</w:t>
      </w:r>
      <w:r w:rsidR="00D7769D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Vlada</w:t>
      </w:r>
      <w:r w:rsidR="00D7769D" w:rsidRPr="00B47749">
        <w:rPr>
          <w:rFonts w:eastAsiaTheme="minorHAnsi"/>
          <w:lang w:val="sr-Cyrl-RS" w:eastAsia="en-US"/>
        </w:rPr>
        <w:t xml:space="preserve"> (</w:t>
      </w:r>
      <w:r>
        <w:rPr>
          <w:rFonts w:eastAsiaTheme="minorHAnsi"/>
          <w:lang w:val="sr-Cyrl-RS" w:eastAsia="en-US"/>
        </w:rPr>
        <w:t>broj</w:t>
      </w:r>
      <w:r w:rsidR="00D7769D" w:rsidRPr="00B47749">
        <w:rPr>
          <w:rFonts w:eastAsiaTheme="minorHAnsi"/>
          <w:lang w:val="sr-Cyrl-RS" w:eastAsia="en-US"/>
        </w:rPr>
        <w:t xml:space="preserve"> 011-358/16 </w:t>
      </w:r>
      <w:r>
        <w:rPr>
          <w:rFonts w:eastAsiaTheme="minorHAnsi"/>
          <w:lang w:val="sr-Cyrl-RS" w:eastAsia="en-US"/>
        </w:rPr>
        <w:t>od</w:t>
      </w:r>
      <w:r w:rsidR="00D7769D" w:rsidRPr="00B47749">
        <w:rPr>
          <w:rFonts w:eastAsiaTheme="minorHAnsi"/>
          <w:lang w:val="sr-Cyrl-RS" w:eastAsia="en-US"/>
        </w:rPr>
        <w:t xml:space="preserve"> 20. </w:t>
      </w:r>
      <w:r>
        <w:rPr>
          <w:rFonts w:eastAsiaTheme="minorHAnsi"/>
          <w:lang w:val="sr-Cyrl-RS" w:eastAsia="en-US"/>
        </w:rPr>
        <w:t>februara</w:t>
      </w:r>
      <w:r w:rsidR="00D7769D" w:rsidRPr="00B47749">
        <w:rPr>
          <w:rFonts w:eastAsiaTheme="minorHAnsi"/>
          <w:lang w:val="sr-Cyrl-RS" w:eastAsia="en-US"/>
        </w:rPr>
        <w:t xml:space="preserve"> 2016. </w:t>
      </w:r>
      <w:r>
        <w:rPr>
          <w:rFonts w:eastAsiaTheme="minorHAnsi"/>
          <w:lang w:val="sr-Cyrl-RS" w:eastAsia="en-US"/>
        </w:rPr>
        <w:t>godine</w:t>
      </w:r>
      <w:r w:rsidR="00D7769D" w:rsidRPr="00B47749">
        <w:rPr>
          <w:rFonts w:eastAsiaTheme="minorHAnsi"/>
          <w:lang w:val="sr-Cyrl-RS" w:eastAsia="en-US"/>
        </w:rPr>
        <w:t>)</w:t>
      </w:r>
      <w:r w:rsidR="00D7769D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u</w:t>
      </w:r>
      <w:r w:rsidR="00D776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načelu</w:t>
      </w:r>
      <w:r w:rsidR="00D7769D">
        <w:rPr>
          <w:rFonts w:eastAsiaTheme="minorHAnsi"/>
          <w:lang w:val="sr-Cyrl-RS" w:eastAsia="en-US"/>
        </w:rPr>
        <w:t>.</w:t>
      </w:r>
    </w:p>
    <w:p w:rsidR="00EA479D" w:rsidRPr="00951DB1" w:rsidRDefault="00EA479D" w:rsidP="003437F6">
      <w:pPr>
        <w:spacing w:after="200"/>
        <w:ind w:left="1080"/>
        <w:contextualSpacing/>
        <w:jc w:val="both"/>
        <w:rPr>
          <w:rFonts w:eastAsiaTheme="minorHAnsi"/>
          <w:lang w:val="sr-Cyrl-RS" w:eastAsia="en-US"/>
        </w:rPr>
      </w:pPr>
    </w:p>
    <w:p w:rsidR="00B15933" w:rsidRDefault="00B15933" w:rsidP="003437F6">
      <w:pPr>
        <w:rPr>
          <w:lang w:val="sr-Cyrl-RS"/>
        </w:rPr>
      </w:pPr>
    </w:p>
    <w:p w:rsidR="009257B5" w:rsidRDefault="002B5B2D" w:rsidP="003437F6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Tačka</w:t>
      </w:r>
      <w:r w:rsidR="009257B5">
        <w:rPr>
          <w:b/>
          <w:lang w:val="sr-Cyrl-RS"/>
        </w:rPr>
        <w:t xml:space="preserve"> 1.</w:t>
      </w:r>
    </w:p>
    <w:p w:rsidR="009257B5" w:rsidRDefault="009257B5" w:rsidP="003437F6">
      <w:pPr>
        <w:jc w:val="both"/>
        <w:rPr>
          <w:b/>
          <w:lang w:val="sr-Cyrl-RS"/>
        </w:rPr>
      </w:pPr>
    </w:p>
    <w:p w:rsidR="0020686B" w:rsidRDefault="009257B5" w:rsidP="003437F6">
      <w:pPr>
        <w:jc w:val="both"/>
        <w:rPr>
          <w:rFonts w:eastAsiaTheme="minorHAnsi"/>
          <w:lang w:val="sr-Cyrl-RS" w:eastAsia="en-US"/>
        </w:rPr>
      </w:pPr>
      <w:r>
        <w:rPr>
          <w:b/>
          <w:lang w:val="sr-Cyrl-RS"/>
        </w:rPr>
        <w:tab/>
      </w:r>
      <w:r w:rsidR="002B5B2D">
        <w:rPr>
          <w:lang w:val="sr-Cyrl-RS"/>
        </w:rPr>
        <w:t>Predsednik</w:t>
      </w:r>
      <w:r w:rsidR="00785CE4" w:rsidRPr="00A54A3A">
        <w:rPr>
          <w:lang w:val="sr-Cyrl-RS"/>
        </w:rPr>
        <w:t xml:space="preserve"> </w:t>
      </w:r>
      <w:r w:rsidR="002B5B2D">
        <w:rPr>
          <w:lang w:val="sr-Cyrl-RS"/>
        </w:rPr>
        <w:t>Odbora</w:t>
      </w:r>
      <w:r w:rsidR="00785CE4">
        <w:rPr>
          <w:lang w:val="sr-Cyrl-RS"/>
        </w:rPr>
        <w:t xml:space="preserve"> </w:t>
      </w:r>
      <w:r w:rsidR="002B5B2D">
        <w:rPr>
          <w:lang w:val="sr-Cyrl-RS"/>
        </w:rPr>
        <w:t>je</w:t>
      </w:r>
      <w:r w:rsidR="00785CE4">
        <w:rPr>
          <w:lang w:val="sr-Cyrl-RS"/>
        </w:rPr>
        <w:t xml:space="preserve"> </w:t>
      </w:r>
      <w:r w:rsidR="002B5B2D">
        <w:rPr>
          <w:lang w:val="sr-Cyrl-RS"/>
        </w:rPr>
        <w:t>otvorio</w:t>
      </w:r>
      <w:r w:rsidR="00785CE4">
        <w:rPr>
          <w:lang w:val="sr-Cyrl-RS"/>
        </w:rPr>
        <w:t xml:space="preserve"> </w:t>
      </w:r>
      <w:r w:rsidR="002B5B2D">
        <w:rPr>
          <w:lang w:val="sr-Cyrl-RS"/>
        </w:rPr>
        <w:t>prvu</w:t>
      </w:r>
      <w:r w:rsidR="00785CE4">
        <w:rPr>
          <w:lang w:val="sr-Cyrl-RS"/>
        </w:rPr>
        <w:t xml:space="preserve"> </w:t>
      </w:r>
      <w:r w:rsidR="002B5B2D">
        <w:rPr>
          <w:lang w:val="sr-Cyrl-RS"/>
        </w:rPr>
        <w:t>tačku</w:t>
      </w:r>
      <w:r w:rsidR="00785CE4">
        <w:rPr>
          <w:lang w:val="sr-Cyrl-RS"/>
        </w:rPr>
        <w:t xml:space="preserve"> </w:t>
      </w:r>
      <w:r w:rsidR="002B5B2D">
        <w:rPr>
          <w:lang w:val="sr-Cyrl-RS"/>
        </w:rPr>
        <w:t>dnevnog</w:t>
      </w:r>
      <w:r w:rsidR="00785CE4">
        <w:rPr>
          <w:lang w:val="sr-Cyrl-RS"/>
        </w:rPr>
        <w:t xml:space="preserve"> </w:t>
      </w:r>
      <w:r w:rsidR="002B5B2D">
        <w:rPr>
          <w:lang w:val="sr-Cyrl-RS"/>
        </w:rPr>
        <w:t>reda</w:t>
      </w:r>
      <w:r w:rsidR="00785CE4">
        <w:rPr>
          <w:lang w:val="sr-Cyrl-RS"/>
        </w:rPr>
        <w:t xml:space="preserve">, </w:t>
      </w:r>
      <w:r w:rsidR="002B5B2D">
        <w:rPr>
          <w:rFonts w:eastAsiaTheme="minorHAnsi"/>
          <w:lang w:val="sr-Cyrl-RS" w:eastAsia="en-US"/>
        </w:rPr>
        <w:t>Predlog</w:t>
      </w:r>
      <w:r w:rsidR="0020686B" w:rsidRPr="00B47749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zakona</w:t>
      </w:r>
      <w:r w:rsidR="0020686B" w:rsidRPr="00B47749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o</w:t>
      </w:r>
      <w:r w:rsidR="0020686B" w:rsidRPr="00B47749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zaštiti</w:t>
      </w:r>
      <w:r w:rsidR="0020686B" w:rsidRPr="00B47749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stanovništva</w:t>
      </w:r>
      <w:r w:rsidR="0020686B" w:rsidRPr="00B47749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od</w:t>
      </w:r>
      <w:r w:rsidR="0020686B" w:rsidRPr="00B47749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zaraznih</w:t>
      </w:r>
      <w:r w:rsidR="0020686B" w:rsidRPr="00B47749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bolesti</w:t>
      </w:r>
      <w:r w:rsidR="00610628">
        <w:rPr>
          <w:rFonts w:eastAsiaTheme="minorHAnsi"/>
          <w:lang w:val="sr-Cyrl-RS" w:eastAsia="en-US"/>
        </w:rPr>
        <w:t xml:space="preserve">, </w:t>
      </w:r>
      <w:r w:rsidR="002B5B2D">
        <w:rPr>
          <w:rFonts w:eastAsiaTheme="minorHAnsi"/>
          <w:lang w:val="sr-Cyrl-RS" w:eastAsia="en-US"/>
        </w:rPr>
        <w:t>u</w:t>
      </w:r>
      <w:r w:rsidR="0061062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načelu</w:t>
      </w:r>
      <w:r w:rsidR="00CB660A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i</w:t>
      </w:r>
      <w:r w:rsidR="00CB660A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dao</w:t>
      </w:r>
      <w:r w:rsidR="00CB660A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reč</w:t>
      </w:r>
      <w:r w:rsidR="00A54A3A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N</w:t>
      </w:r>
      <w:r w:rsidR="00523A48">
        <w:rPr>
          <w:rFonts w:eastAsiaTheme="minorHAnsi"/>
          <w:lang w:val="sr-Cyrl-RS" w:eastAsia="en-US"/>
        </w:rPr>
        <w:t xml:space="preserve">. </w:t>
      </w:r>
      <w:r w:rsidR="002B5B2D">
        <w:rPr>
          <w:rFonts w:eastAsiaTheme="minorHAnsi"/>
          <w:lang w:val="sr-Cyrl-RS" w:eastAsia="en-US"/>
        </w:rPr>
        <w:t>Milić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koja</w:t>
      </w:r>
      <w:r w:rsidR="00CB660A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je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navela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da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je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od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donošenja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važećeg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Zakona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prošlo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više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od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deset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godina</w:t>
      </w:r>
      <w:r w:rsidR="00523A48">
        <w:rPr>
          <w:rFonts w:eastAsiaTheme="minorHAnsi"/>
          <w:lang w:val="sr-Cyrl-RS" w:eastAsia="en-US"/>
        </w:rPr>
        <w:t xml:space="preserve">, </w:t>
      </w:r>
      <w:r w:rsidR="002B5B2D">
        <w:rPr>
          <w:rFonts w:eastAsiaTheme="minorHAnsi"/>
          <w:lang w:val="sr-Cyrl-RS" w:eastAsia="en-US"/>
        </w:rPr>
        <w:t>da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je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u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ovom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periodu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došlo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do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razvoja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zdravstvene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zaštite</w:t>
      </w:r>
      <w:r w:rsidR="00523A48">
        <w:rPr>
          <w:rFonts w:eastAsiaTheme="minorHAnsi"/>
          <w:lang w:val="sr-Cyrl-RS" w:eastAsia="en-US"/>
        </w:rPr>
        <w:t xml:space="preserve">, </w:t>
      </w:r>
      <w:r w:rsidR="002B5B2D">
        <w:rPr>
          <w:rFonts w:eastAsiaTheme="minorHAnsi"/>
          <w:lang w:val="sr-Cyrl-RS" w:eastAsia="en-US"/>
        </w:rPr>
        <w:t>kao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i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potrebe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usklađivanjem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nacionalnog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zakonodavstva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sa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evropskim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lastRenderedPageBreak/>
        <w:t>propisima</w:t>
      </w:r>
      <w:r w:rsidR="00523A48">
        <w:rPr>
          <w:rFonts w:eastAsiaTheme="minorHAnsi"/>
          <w:lang w:val="sr-Cyrl-RS" w:eastAsia="en-US"/>
        </w:rPr>
        <w:t xml:space="preserve">, </w:t>
      </w:r>
      <w:r w:rsidR="002B5B2D">
        <w:rPr>
          <w:rFonts w:eastAsiaTheme="minorHAnsi"/>
          <w:lang w:val="sr-Cyrl-RS" w:eastAsia="en-US"/>
        </w:rPr>
        <w:t>odnosno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Međunarodnim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zdravstvenim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pravilnikom</w:t>
      </w:r>
      <w:r w:rsidR="00523A48">
        <w:rPr>
          <w:rFonts w:eastAsiaTheme="minorHAnsi"/>
          <w:lang w:val="sr-Cyrl-RS" w:eastAsia="en-US"/>
        </w:rPr>
        <w:t xml:space="preserve">, </w:t>
      </w:r>
      <w:r w:rsidR="002B5B2D">
        <w:rPr>
          <w:rFonts w:eastAsiaTheme="minorHAnsi"/>
          <w:lang w:val="sr-Cyrl-RS" w:eastAsia="en-US"/>
        </w:rPr>
        <w:t>drugim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međunarodnim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aktima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i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preporukama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Svetske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zdravstvene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organizacije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i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EU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i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da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se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iz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tog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razloga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pristupilo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izradi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novog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zakona</w:t>
      </w:r>
      <w:r w:rsidR="00523A48">
        <w:rPr>
          <w:rFonts w:eastAsiaTheme="minorHAnsi"/>
          <w:lang w:val="sr-Cyrl-RS" w:eastAsia="en-US"/>
        </w:rPr>
        <w:t xml:space="preserve">. </w:t>
      </w:r>
      <w:r w:rsidR="002B5B2D">
        <w:rPr>
          <w:rFonts w:eastAsiaTheme="minorHAnsi"/>
          <w:lang w:val="sr-Cyrl-RS" w:eastAsia="en-US"/>
        </w:rPr>
        <w:t>Ovim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Predlogom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zakona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su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propisane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opšte</w:t>
      </w:r>
      <w:r w:rsidR="00523A48">
        <w:rPr>
          <w:rFonts w:eastAsiaTheme="minorHAnsi"/>
          <w:lang w:val="sr-Cyrl-RS" w:eastAsia="en-US"/>
        </w:rPr>
        <w:t xml:space="preserve">, </w:t>
      </w:r>
      <w:r w:rsidR="002B5B2D">
        <w:rPr>
          <w:rFonts w:eastAsiaTheme="minorHAnsi"/>
          <w:lang w:val="sr-Cyrl-RS" w:eastAsia="en-US"/>
        </w:rPr>
        <w:t>posebne</w:t>
      </w:r>
      <w:r w:rsidR="00523A48">
        <w:rPr>
          <w:rFonts w:eastAsiaTheme="minorHAnsi"/>
          <w:lang w:val="sr-Cyrl-RS" w:eastAsia="en-US"/>
        </w:rPr>
        <w:t xml:space="preserve">, </w:t>
      </w:r>
      <w:r w:rsidR="002B5B2D">
        <w:rPr>
          <w:rFonts w:eastAsiaTheme="minorHAnsi"/>
          <w:lang w:val="sr-Cyrl-RS" w:eastAsia="en-US"/>
        </w:rPr>
        <w:t>vanredne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i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druge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mere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zaštitu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stanovništva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od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zaraznih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bolesti</w:t>
      </w:r>
      <w:r w:rsidR="00523A48">
        <w:rPr>
          <w:rFonts w:eastAsiaTheme="minorHAnsi"/>
          <w:lang w:val="sr-Cyrl-RS" w:eastAsia="en-US"/>
        </w:rPr>
        <w:t xml:space="preserve">, </w:t>
      </w:r>
      <w:r w:rsidR="002B5B2D">
        <w:rPr>
          <w:rFonts w:eastAsiaTheme="minorHAnsi"/>
          <w:lang w:val="sr-Cyrl-RS" w:eastAsia="en-US"/>
        </w:rPr>
        <w:t>koje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se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sprovode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u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svrhu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sprečavanja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i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suzbijanja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zaraznih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bolesti</w:t>
      </w:r>
      <w:r w:rsidR="00523A48">
        <w:rPr>
          <w:rFonts w:eastAsiaTheme="minorHAnsi"/>
          <w:lang w:val="sr-Cyrl-RS" w:eastAsia="en-US"/>
        </w:rPr>
        <w:t xml:space="preserve">, </w:t>
      </w:r>
      <w:r w:rsidR="002B5B2D">
        <w:rPr>
          <w:rFonts w:eastAsiaTheme="minorHAnsi"/>
          <w:lang w:val="sr-Cyrl-RS" w:eastAsia="en-US"/>
        </w:rPr>
        <w:t>obaveze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zdravstvenih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ustanova</w:t>
      </w:r>
      <w:r w:rsidR="00523A48">
        <w:rPr>
          <w:rFonts w:eastAsiaTheme="minorHAnsi"/>
          <w:lang w:val="sr-Cyrl-RS" w:eastAsia="en-US"/>
        </w:rPr>
        <w:t xml:space="preserve">, </w:t>
      </w:r>
      <w:r w:rsidR="002B5B2D">
        <w:rPr>
          <w:rFonts w:eastAsiaTheme="minorHAnsi"/>
          <w:lang w:val="sr-Cyrl-RS" w:eastAsia="en-US"/>
        </w:rPr>
        <w:t>pravnih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lica</w:t>
      </w:r>
      <w:r w:rsidR="00523A48">
        <w:rPr>
          <w:rFonts w:eastAsiaTheme="minorHAnsi"/>
          <w:lang w:val="sr-Cyrl-RS" w:eastAsia="en-US"/>
        </w:rPr>
        <w:t xml:space="preserve">, </w:t>
      </w:r>
      <w:r w:rsidR="002B5B2D">
        <w:rPr>
          <w:rFonts w:eastAsiaTheme="minorHAnsi"/>
          <w:lang w:val="sr-Cyrl-RS" w:eastAsia="en-US"/>
        </w:rPr>
        <w:t>nadležnih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državnih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organa</w:t>
      </w:r>
      <w:r w:rsidR="00523A48">
        <w:rPr>
          <w:rFonts w:eastAsiaTheme="minorHAnsi"/>
          <w:lang w:val="sr-Cyrl-RS" w:eastAsia="en-US"/>
        </w:rPr>
        <w:t xml:space="preserve">, </w:t>
      </w:r>
      <w:r w:rsidR="002B5B2D">
        <w:rPr>
          <w:rFonts w:eastAsiaTheme="minorHAnsi"/>
          <w:lang w:val="sr-Cyrl-RS" w:eastAsia="en-US"/>
        </w:rPr>
        <w:t>lokalne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samouprave</w:t>
      </w:r>
      <w:r w:rsidR="00523A48">
        <w:rPr>
          <w:rFonts w:eastAsiaTheme="minorHAnsi"/>
          <w:lang w:val="sr-Cyrl-RS" w:eastAsia="en-US"/>
        </w:rPr>
        <w:t xml:space="preserve">, </w:t>
      </w:r>
      <w:r w:rsidR="002B5B2D">
        <w:rPr>
          <w:rFonts w:eastAsiaTheme="minorHAnsi"/>
          <w:lang w:val="sr-Cyrl-RS" w:eastAsia="en-US"/>
        </w:rPr>
        <w:t>privatne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prakse</w:t>
      </w:r>
      <w:r w:rsidR="00523A48">
        <w:rPr>
          <w:rFonts w:eastAsiaTheme="minorHAnsi"/>
          <w:lang w:val="sr-Cyrl-RS" w:eastAsia="en-US"/>
        </w:rPr>
        <w:t xml:space="preserve">, </w:t>
      </w:r>
      <w:r w:rsidR="002B5B2D">
        <w:rPr>
          <w:rFonts w:eastAsiaTheme="minorHAnsi"/>
          <w:lang w:val="sr-Cyrl-RS" w:eastAsia="en-US"/>
        </w:rPr>
        <w:t>preduzetnika</w:t>
      </w:r>
      <w:r w:rsidR="00CB660A">
        <w:rPr>
          <w:rFonts w:eastAsiaTheme="minorHAnsi"/>
          <w:lang w:val="sr-Cyrl-RS" w:eastAsia="en-US"/>
        </w:rPr>
        <w:t xml:space="preserve">, </w:t>
      </w:r>
      <w:r w:rsidR="002B5B2D">
        <w:rPr>
          <w:rFonts w:eastAsiaTheme="minorHAnsi"/>
          <w:lang w:val="sr-Cyrl-RS" w:eastAsia="en-US"/>
        </w:rPr>
        <w:t>zdravstvenih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radnika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i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građana</w:t>
      </w:r>
      <w:r w:rsidR="00523A48">
        <w:rPr>
          <w:rFonts w:eastAsiaTheme="minorHAnsi"/>
          <w:lang w:val="sr-Cyrl-RS" w:eastAsia="en-US"/>
        </w:rPr>
        <w:t xml:space="preserve">, </w:t>
      </w:r>
      <w:r w:rsidR="002B5B2D">
        <w:rPr>
          <w:rFonts w:eastAsiaTheme="minorHAnsi"/>
          <w:lang w:val="sr-Cyrl-RS" w:eastAsia="en-US"/>
        </w:rPr>
        <w:t>u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preduzimanju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mera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sprečavanje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i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suzbijanje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zaraznih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bolesti</w:t>
      </w:r>
      <w:r w:rsidR="00523A48">
        <w:rPr>
          <w:rFonts w:eastAsiaTheme="minorHAnsi"/>
          <w:lang w:val="sr-Cyrl-RS" w:eastAsia="en-US"/>
        </w:rPr>
        <w:t xml:space="preserve">, </w:t>
      </w:r>
      <w:r w:rsidR="002B5B2D">
        <w:rPr>
          <w:rFonts w:eastAsiaTheme="minorHAnsi"/>
          <w:lang w:val="sr-Cyrl-RS" w:eastAsia="en-US"/>
        </w:rPr>
        <w:t>kao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i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obaveze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utvrđene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Međunarodnim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zdavstvenim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pravilnikom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i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drugim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međunarodnim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aktima</w:t>
      </w:r>
      <w:r w:rsidR="00523A48">
        <w:rPr>
          <w:rFonts w:eastAsiaTheme="minorHAnsi"/>
          <w:lang w:val="sr-Cyrl-RS" w:eastAsia="en-US"/>
        </w:rPr>
        <w:t xml:space="preserve">. </w:t>
      </w:r>
      <w:r w:rsidR="002B5B2D">
        <w:rPr>
          <w:rFonts w:eastAsiaTheme="minorHAnsi"/>
          <w:lang w:val="sr-Cyrl-RS" w:eastAsia="en-US"/>
        </w:rPr>
        <w:t>Takođe</w:t>
      </w:r>
      <w:r w:rsidR="00523A48">
        <w:rPr>
          <w:rFonts w:eastAsiaTheme="minorHAnsi"/>
          <w:lang w:val="sr-Cyrl-RS" w:eastAsia="en-US"/>
        </w:rPr>
        <w:t xml:space="preserve">, </w:t>
      </w:r>
      <w:r w:rsidR="002B5B2D">
        <w:rPr>
          <w:rFonts w:eastAsiaTheme="minorHAnsi"/>
          <w:lang w:val="sr-Cyrl-RS" w:eastAsia="en-US"/>
        </w:rPr>
        <w:t>Predlog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zakona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je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usklađen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sa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propisima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EU</w:t>
      </w:r>
      <w:r w:rsidR="00523A48">
        <w:rPr>
          <w:rFonts w:eastAsiaTheme="minorHAnsi"/>
          <w:lang w:val="sr-Cyrl-RS" w:eastAsia="en-US"/>
        </w:rPr>
        <w:t xml:space="preserve">, </w:t>
      </w:r>
      <w:r w:rsidR="002B5B2D">
        <w:rPr>
          <w:rFonts w:eastAsiaTheme="minorHAnsi"/>
          <w:lang w:val="sr-Cyrl-RS" w:eastAsia="en-US"/>
        </w:rPr>
        <w:t>kojima</w:t>
      </w:r>
      <w:r w:rsidR="00CB660A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je</w:t>
      </w:r>
      <w:r w:rsidR="00CB660A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propisano</w:t>
      </w:r>
      <w:r w:rsidR="00CB660A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da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se</w:t>
      </w:r>
      <w:r w:rsidR="00CB660A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pored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obezbeđenja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zdavstveno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ispravne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vode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piće</w:t>
      </w:r>
      <w:r w:rsidR="00CB660A">
        <w:rPr>
          <w:rFonts w:eastAsiaTheme="minorHAnsi"/>
          <w:lang w:val="sr-Cyrl-RS" w:eastAsia="en-US"/>
        </w:rPr>
        <w:t>,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obazbeđuje</w:t>
      </w:r>
      <w:r w:rsidR="00CB660A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i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zdravstvena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ispravnost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kupališnih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i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bazenskih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voda</w:t>
      </w:r>
      <w:r w:rsidR="00523A48">
        <w:rPr>
          <w:rFonts w:eastAsiaTheme="minorHAnsi"/>
          <w:lang w:val="sr-Cyrl-RS" w:eastAsia="en-US"/>
        </w:rPr>
        <w:t xml:space="preserve">, </w:t>
      </w:r>
      <w:r w:rsidR="002B5B2D">
        <w:rPr>
          <w:rFonts w:eastAsiaTheme="minorHAnsi"/>
          <w:lang w:val="sr-Cyrl-RS" w:eastAsia="en-US"/>
        </w:rPr>
        <w:t>javnih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česmi</w:t>
      </w:r>
      <w:r w:rsidR="00523A48">
        <w:rPr>
          <w:rFonts w:eastAsiaTheme="minorHAnsi"/>
          <w:lang w:val="sr-Cyrl-RS" w:eastAsia="en-US"/>
        </w:rPr>
        <w:t xml:space="preserve">, </w:t>
      </w:r>
      <w:r w:rsidR="002B5B2D">
        <w:rPr>
          <w:rFonts w:eastAsiaTheme="minorHAnsi"/>
          <w:lang w:val="sr-Cyrl-RS" w:eastAsia="en-US"/>
        </w:rPr>
        <w:t>izvora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i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drugih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voda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od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javno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zdravstvenog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interesa</w:t>
      </w:r>
      <w:r w:rsidR="00523A48">
        <w:rPr>
          <w:rFonts w:eastAsiaTheme="minorHAnsi"/>
          <w:lang w:val="sr-Cyrl-RS" w:eastAsia="en-US"/>
        </w:rPr>
        <w:t>.</w:t>
      </w:r>
      <w:r w:rsidR="007949EB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Ovim</w:t>
      </w:r>
      <w:r w:rsidR="007949EB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Predlogom</w:t>
      </w:r>
      <w:r w:rsidR="007949EB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zakona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usklađene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su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sa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propisima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EU</w:t>
      </w:r>
      <w:r w:rsidR="00523A48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i</w:t>
      </w:r>
      <w:r w:rsidR="007949EB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posebne</w:t>
      </w:r>
      <w:r w:rsidR="007949EB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mere</w:t>
      </w:r>
      <w:r w:rsidR="007949EB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za</w:t>
      </w:r>
      <w:r w:rsidR="007949EB">
        <w:rPr>
          <w:rFonts w:eastAsiaTheme="minorHAnsi"/>
          <w:lang w:val="sr-Cyrl-RS" w:eastAsia="en-US"/>
        </w:rPr>
        <w:t xml:space="preserve"> „</w:t>
      </w:r>
      <w:r w:rsidR="002B5B2D">
        <w:rPr>
          <w:rFonts w:eastAsiaTheme="minorHAnsi"/>
          <w:lang w:val="sr-Cyrl-RS" w:eastAsia="en-US"/>
        </w:rPr>
        <w:t>rano</w:t>
      </w:r>
      <w:r w:rsidR="007949EB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otkrivanje</w:t>
      </w:r>
      <w:r w:rsidR="007949EB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izvora</w:t>
      </w:r>
      <w:r w:rsidR="007949EB">
        <w:rPr>
          <w:rFonts w:eastAsiaTheme="minorHAnsi"/>
          <w:lang w:val="sr-Cyrl-RS" w:eastAsia="en-US"/>
        </w:rPr>
        <w:t xml:space="preserve">, </w:t>
      </w:r>
      <w:r w:rsidR="002B5B2D">
        <w:rPr>
          <w:rFonts w:eastAsiaTheme="minorHAnsi"/>
          <w:lang w:val="sr-Cyrl-RS" w:eastAsia="en-US"/>
        </w:rPr>
        <w:t>rezervoara</w:t>
      </w:r>
      <w:r w:rsidR="007949EB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i</w:t>
      </w:r>
      <w:r w:rsidR="007949EB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puteva</w:t>
      </w:r>
      <w:r w:rsidR="007949EB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prenošenja</w:t>
      </w:r>
      <w:r w:rsidR="007949EB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zaraze</w:t>
      </w:r>
      <w:r w:rsidR="007949EB">
        <w:rPr>
          <w:rFonts w:eastAsiaTheme="minorHAnsi"/>
          <w:lang w:val="sr-Cyrl-RS" w:eastAsia="en-US"/>
        </w:rPr>
        <w:t xml:space="preserve">“ </w:t>
      </w:r>
      <w:r w:rsidR="002B5B2D">
        <w:rPr>
          <w:rFonts w:eastAsiaTheme="minorHAnsi"/>
          <w:lang w:val="sr-Cyrl-RS" w:eastAsia="en-US"/>
        </w:rPr>
        <w:t>i</w:t>
      </w:r>
      <w:r w:rsidR="007949EB">
        <w:rPr>
          <w:rFonts w:eastAsiaTheme="minorHAnsi"/>
          <w:lang w:val="sr-Cyrl-RS" w:eastAsia="en-US"/>
        </w:rPr>
        <w:t xml:space="preserve"> „</w:t>
      </w:r>
      <w:r w:rsidR="002B5B2D">
        <w:rPr>
          <w:rFonts w:eastAsiaTheme="minorHAnsi"/>
          <w:lang w:val="sr-Cyrl-RS" w:eastAsia="en-US"/>
        </w:rPr>
        <w:t>informisanje</w:t>
      </w:r>
      <w:r w:rsidR="007949EB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zdravstvenih</w:t>
      </w:r>
      <w:r w:rsidR="007949EB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radnika</w:t>
      </w:r>
      <w:r w:rsidR="007949EB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i</w:t>
      </w:r>
      <w:r w:rsidR="007949EB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stanovništva</w:t>
      </w:r>
      <w:r w:rsidR="007949EB">
        <w:rPr>
          <w:rFonts w:eastAsiaTheme="minorHAnsi"/>
          <w:lang w:val="sr-Cyrl-RS" w:eastAsia="en-US"/>
        </w:rPr>
        <w:t>“.</w:t>
      </w:r>
    </w:p>
    <w:p w:rsidR="00AE524C" w:rsidRDefault="00AE524C" w:rsidP="003437F6">
      <w:pPr>
        <w:jc w:val="both"/>
        <w:rPr>
          <w:rFonts w:eastAsiaTheme="minorHAnsi"/>
          <w:lang w:val="sr-Cyrl-RS" w:eastAsia="en-US"/>
        </w:rPr>
      </w:pPr>
    </w:p>
    <w:p w:rsidR="007949EB" w:rsidRDefault="002B5B2D" w:rsidP="007949EB">
      <w:pPr>
        <w:ind w:firstLine="72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Na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pitanje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</w:t>
      </w:r>
      <w:r w:rsidR="007949EB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Čomić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zašto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ovaj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Predlog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došao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Narodnu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skupštinu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hitnoj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proceduri</w:t>
      </w:r>
      <w:r w:rsidR="007949EB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N</w:t>
      </w:r>
      <w:r w:rsidR="007949EB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Milić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odgovorila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zahtev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Evropske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komisije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ovaj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trebalo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bude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usvojen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</w:t>
      </w:r>
      <w:r w:rsidR="007949EB">
        <w:rPr>
          <w:rFonts w:eastAsiaTheme="minorHAnsi"/>
          <w:lang w:val="sr-Cyrl-RS" w:eastAsia="en-US"/>
        </w:rPr>
        <w:t xml:space="preserve"> 31.12. 2015. </w:t>
      </w:r>
      <w:r>
        <w:rPr>
          <w:rFonts w:eastAsiaTheme="minorHAnsi"/>
          <w:lang w:val="sr-Cyrl-RS" w:eastAsia="en-US"/>
        </w:rPr>
        <w:t>godine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obzirom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taj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rok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prošao</w:t>
      </w:r>
      <w:r w:rsidR="007949EB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Predlog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su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poslali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hitnoj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proceduri</w:t>
      </w:r>
      <w:r w:rsidR="007949EB">
        <w:rPr>
          <w:rFonts w:eastAsiaTheme="minorHAnsi"/>
          <w:lang w:val="sr-Cyrl-RS" w:eastAsia="en-US"/>
        </w:rPr>
        <w:t>.</w:t>
      </w:r>
    </w:p>
    <w:p w:rsidR="00AE524C" w:rsidRDefault="00AE524C" w:rsidP="007949EB">
      <w:pPr>
        <w:ind w:firstLine="720"/>
        <w:jc w:val="both"/>
        <w:rPr>
          <w:rFonts w:eastAsiaTheme="minorHAnsi"/>
          <w:lang w:val="sr-Cyrl-RS" w:eastAsia="en-US"/>
        </w:rPr>
      </w:pPr>
    </w:p>
    <w:p w:rsidR="007B66BE" w:rsidRDefault="007B66BE" w:rsidP="007949EB">
      <w:pPr>
        <w:jc w:val="both"/>
        <w:rPr>
          <w:rFonts w:eastAsiaTheme="minorHAnsi"/>
          <w:lang w:val="sr-Cyrl-RS" w:eastAsia="en-US"/>
        </w:rPr>
      </w:pPr>
      <w:r>
        <w:rPr>
          <w:lang w:val="sr-Cyrl-RS"/>
        </w:rPr>
        <w:t xml:space="preserve"> </w:t>
      </w:r>
      <w:r w:rsidR="007949EB">
        <w:rPr>
          <w:lang w:val="sr-Cyrl-RS"/>
        </w:rPr>
        <w:tab/>
      </w:r>
      <w:r w:rsidR="002B5B2D">
        <w:rPr>
          <w:lang w:val="sr-Cyrl-RS"/>
        </w:rPr>
        <w:t>Pošto</w:t>
      </w:r>
      <w:r>
        <w:rPr>
          <w:lang w:val="sr-Cyrl-RS"/>
        </w:rPr>
        <w:t xml:space="preserve"> </w:t>
      </w:r>
      <w:r w:rsidR="002B5B2D">
        <w:rPr>
          <w:lang w:val="sr-Cyrl-RS"/>
        </w:rPr>
        <w:t>se</w:t>
      </w:r>
      <w:r>
        <w:rPr>
          <w:lang w:val="sr-Cyrl-RS"/>
        </w:rPr>
        <w:t xml:space="preserve"> </w:t>
      </w:r>
      <w:r w:rsidR="002B5B2D">
        <w:rPr>
          <w:lang w:val="sr-Cyrl-RS"/>
        </w:rPr>
        <w:t>više</w:t>
      </w:r>
      <w:r>
        <w:rPr>
          <w:lang w:val="sr-Cyrl-RS"/>
        </w:rPr>
        <w:t xml:space="preserve"> </w:t>
      </w:r>
      <w:r w:rsidR="002B5B2D">
        <w:rPr>
          <w:lang w:val="sr-Cyrl-RS"/>
        </w:rPr>
        <w:t>niko</w:t>
      </w:r>
      <w:r>
        <w:rPr>
          <w:lang w:val="sr-Cyrl-RS"/>
        </w:rPr>
        <w:t xml:space="preserve"> </w:t>
      </w:r>
      <w:r w:rsidR="002B5B2D">
        <w:rPr>
          <w:lang w:val="sr-Cyrl-RS"/>
        </w:rPr>
        <w:t>nije</w:t>
      </w:r>
      <w:r>
        <w:rPr>
          <w:lang w:val="sr-Cyrl-RS"/>
        </w:rPr>
        <w:t xml:space="preserve"> </w:t>
      </w:r>
      <w:r w:rsidR="002B5B2D">
        <w:rPr>
          <w:lang w:val="sr-Cyrl-RS"/>
        </w:rPr>
        <w:t>javio</w:t>
      </w:r>
      <w:r>
        <w:rPr>
          <w:lang w:val="sr-Cyrl-RS"/>
        </w:rPr>
        <w:t xml:space="preserve"> </w:t>
      </w:r>
      <w:r w:rsidR="002B5B2D">
        <w:rPr>
          <w:lang w:val="sr-Cyrl-RS"/>
        </w:rPr>
        <w:t>za</w:t>
      </w:r>
      <w:r>
        <w:rPr>
          <w:lang w:val="sr-Cyrl-RS"/>
        </w:rPr>
        <w:t xml:space="preserve"> </w:t>
      </w:r>
      <w:r w:rsidR="002B5B2D">
        <w:rPr>
          <w:lang w:val="sr-Cyrl-RS"/>
        </w:rPr>
        <w:t>reč</w:t>
      </w:r>
      <w:r>
        <w:rPr>
          <w:lang w:val="sr-Cyrl-RS"/>
        </w:rPr>
        <w:t xml:space="preserve">, </w:t>
      </w:r>
      <w:r w:rsidR="002B5B2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B5B2D">
        <w:rPr>
          <w:lang w:val="sr-Cyrl-RS"/>
        </w:rPr>
        <w:t>Odbora</w:t>
      </w:r>
      <w:r>
        <w:rPr>
          <w:lang w:val="sr-Cyrl-RS"/>
        </w:rPr>
        <w:t xml:space="preserve"> </w:t>
      </w:r>
      <w:r w:rsidR="002B5B2D">
        <w:rPr>
          <w:lang w:val="sr-Cyrl-RS"/>
        </w:rPr>
        <w:t>je</w:t>
      </w:r>
      <w:r>
        <w:rPr>
          <w:lang w:val="sr-Cyrl-RS"/>
        </w:rPr>
        <w:t xml:space="preserve"> </w:t>
      </w:r>
      <w:r w:rsidR="002B5B2D">
        <w:rPr>
          <w:lang w:val="sr-Cyrl-RS"/>
        </w:rPr>
        <w:t>zaključio</w:t>
      </w:r>
      <w:r>
        <w:rPr>
          <w:lang w:val="sr-Cyrl-RS"/>
        </w:rPr>
        <w:t xml:space="preserve"> </w:t>
      </w:r>
      <w:r w:rsidR="002B5B2D">
        <w:rPr>
          <w:lang w:val="sr-Cyrl-RS"/>
        </w:rPr>
        <w:t>diskusiju</w:t>
      </w:r>
      <w:r>
        <w:rPr>
          <w:lang w:val="sr-Cyrl-RS"/>
        </w:rPr>
        <w:t xml:space="preserve"> </w:t>
      </w:r>
      <w:r w:rsidR="002B5B2D">
        <w:rPr>
          <w:lang w:val="sr-Cyrl-RS"/>
        </w:rPr>
        <w:t>i</w:t>
      </w:r>
      <w:r>
        <w:rPr>
          <w:lang w:val="sr-Cyrl-RS"/>
        </w:rPr>
        <w:t xml:space="preserve"> </w:t>
      </w:r>
      <w:r w:rsidR="002B5B2D">
        <w:rPr>
          <w:lang w:val="sr-Cyrl-RS"/>
        </w:rPr>
        <w:t>stavio</w:t>
      </w:r>
      <w:r>
        <w:rPr>
          <w:lang w:val="sr-Cyrl-RS"/>
        </w:rPr>
        <w:t xml:space="preserve"> </w:t>
      </w:r>
      <w:r w:rsidR="002B5B2D">
        <w:rPr>
          <w:lang w:val="sr-Cyrl-RS"/>
        </w:rPr>
        <w:t>na</w:t>
      </w:r>
      <w:r>
        <w:rPr>
          <w:lang w:val="sr-Cyrl-RS"/>
        </w:rPr>
        <w:t xml:space="preserve"> </w:t>
      </w:r>
      <w:r w:rsidR="002B5B2D">
        <w:rPr>
          <w:lang w:val="sr-Cyrl-RS"/>
        </w:rPr>
        <w:t>glasanje</w:t>
      </w:r>
      <w:r>
        <w:rPr>
          <w:lang w:val="sr-Cyrl-RS"/>
        </w:rPr>
        <w:t xml:space="preserve"> </w:t>
      </w:r>
      <w:r w:rsidR="002B5B2D">
        <w:rPr>
          <w:rFonts w:eastAsiaTheme="minorHAnsi"/>
          <w:lang w:val="sr-Cyrl-RS" w:eastAsia="en-US"/>
        </w:rPr>
        <w:t>Predlog</w:t>
      </w:r>
      <w:r w:rsidR="0020686B" w:rsidRPr="00B47749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zakona</w:t>
      </w:r>
      <w:r w:rsidR="0020686B" w:rsidRPr="00B47749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o</w:t>
      </w:r>
      <w:r w:rsidR="0020686B" w:rsidRPr="00B47749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zaštiti</w:t>
      </w:r>
      <w:r w:rsidR="0020686B" w:rsidRPr="00B47749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stanovništva</w:t>
      </w:r>
      <w:r w:rsidR="0020686B" w:rsidRPr="00B47749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od</w:t>
      </w:r>
      <w:r w:rsidR="0020686B" w:rsidRPr="00B47749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zaraznih</w:t>
      </w:r>
      <w:r w:rsidR="0020686B" w:rsidRPr="00B47749"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bolesti</w:t>
      </w:r>
      <w:r>
        <w:rPr>
          <w:rFonts w:eastAsiaTheme="minorHAnsi"/>
          <w:lang w:val="sr-Cyrl-RS" w:eastAsia="en-US"/>
        </w:rPr>
        <w:t xml:space="preserve">, </w:t>
      </w:r>
      <w:r w:rsidR="002B5B2D">
        <w:rPr>
          <w:rFonts w:eastAsiaTheme="minorHAnsi"/>
          <w:lang w:val="sr-Cyrl-RS" w:eastAsia="en-US"/>
        </w:rPr>
        <w:t>u</w:t>
      </w:r>
      <w:r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načelu</w:t>
      </w:r>
      <w:r>
        <w:rPr>
          <w:rFonts w:eastAsiaTheme="minorHAnsi"/>
          <w:lang w:val="sr-Cyrl-RS" w:eastAsia="en-US"/>
        </w:rPr>
        <w:t xml:space="preserve">. </w:t>
      </w:r>
      <w:r w:rsidR="002B5B2D">
        <w:rPr>
          <w:rFonts w:eastAsiaTheme="minorHAnsi"/>
          <w:lang w:val="sr-Cyrl-RS" w:eastAsia="en-US"/>
        </w:rPr>
        <w:t>Predlog</w:t>
      </w:r>
      <w:r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zakona</w:t>
      </w:r>
      <w:r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je</w:t>
      </w:r>
      <w:r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usvojen</w:t>
      </w:r>
      <w:r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većinom</w:t>
      </w:r>
      <w:r>
        <w:rPr>
          <w:rFonts w:eastAsiaTheme="minorHAnsi"/>
          <w:lang w:val="sr-Cyrl-RS" w:eastAsia="en-US"/>
        </w:rPr>
        <w:t xml:space="preserve"> </w:t>
      </w:r>
      <w:r w:rsidR="002B5B2D">
        <w:rPr>
          <w:rFonts w:eastAsiaTheme="minorHAnsi"/>
          <w:lang w:val="sr-Cyrl-RS" w:eastAsia="en-US"/>
        </w:rPr>
        <w:t>glasova</w:t>
      </w:r>
      <w:r>
        <w:rPr>
          <w:rFonts w:eastAsiaTheme="minorHAnsi"/>
          <w:lang w:val="sr-Cyrl-RS" w:eastAsia="en-US"/>
        </w:rPr>
        <w:t>.</w:t>
      </w:r>
    </w:p>
    <w:p w:rsidR="00ED52BD" w:rsidRDefault="00ED52BD" w:rsidP="003437F6">
      <w:pPr>
        <w:ind w:firstLine="720"/>
        <w:jc w:val="both"/>
        <w:rPr>
          <w:rFonts w:eastAsiaTheme="minorHAnsi"/>
          <w:b/>
          <w:lang w:val="sr-Cyrl-RS" w:eastAsia="en-US"/>
        </w:rPr>
      </w:pPr>
    </w:p>
    <w:p w:rsidR="00D65CD0" w:rsidRDefault="00D65CD0" w:rsidP="003437F6">
      <w:pPr>
        <w:ind w:firstLine="720"/>
        <w:jc w:val="both"/>
        <w:rPr>
          <w:rFonts w:eastAsiaTheme="minorHAnsi"/>
          <w:b/>
          <w:lang w:val="sr-Cyrl-RS" w:eastAsia="en-US"/>
        </w:rPr>
      </w:pPr>
    </w:p>
    <w:p w:rsidR="00ED52BD" w:rsidRDefault="002B5B2D" w:rsidP="003437F6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Tačka</w:t>
      </w:r>
      <w:r w:rsidR="00ED52BD">
        <w:rPr>
          <w:b/>
          <w:lang w:val="sr-Cyrl-RS"/>
        </w:rPr>
        <w:t xml:space="preserve"> 2.</w:t>
      </w:r>
    </w:p>
    <w:p w:rsidR="00ED52BD" w:rsidRDefault="00ED52BD" w:rsidP="003437F6">
      <w:pPr>
        <w:jc w:val="both"/>
        <w:rPr>
          <w:lang w:val="sr-Cyrl-RS"/>
        </w:rPr>
      </w:pPr>
    </w:p>
    <w:p w:rsidR="007949EB" w:rsidRDefault="002B5B2D" w:rsidP="005771DE">
      <w:pPr>
        <w:ind w:firstLine="720"/>
        <w:jc w:val="both"/>
        <w:rPr>
          <w:color w:val="000000"/>
          <w:lang w:val="sr-Cyrl-RS" w:eastAsia="en-US"/>
        </w:rPr>
      </w:pPr>
      <w:r>
        <w:rPr>
          <w:lang w:val="sr-Cyrl-RS"/>
        </w:rPr>
        <w:t>Predsednik</w:t>
      </w:r>
      <w:r w:rsidR="00ED52BD">
        <w:rPr>
          <w:lang w:val="sr-Cyrl-RS"/>
        </w:rPr>
        <w:t xml:space="preserve"> </w:t>
      </w:r>
      <w:r>
        <w:rPr>
          <w:lang w:val="sr-Cyrl-RS"/>
        </w:rPr>
        <w:t>Odbora</w:t>
      </w:r>
      <w:r w:rsidR="00ED52BD">
        <w:rPr>
          <w:lang w:val="sr-Cyrl-RS"/>
        </w:rPr>
        <w:t xml:space="preserve"> </w:t>
      </w:r>
      <w:r>
        <w:rPr>
          <w:lang w:val="sr-Cyrl-RS"/>
        </w:rPr>
        <w:t>je</w:t>
      </w:r>
      <w:r w:rsidR="00ED52BD">
        <w:rPr>
          <w:lang w:val="sr-Cyrl-RS"/>
        </w:rPr>
        <w:t xml:space="preserve"> </w:t>
      </w:r>
      <w:r>
        <w:rPr>
          <w:lang w:val="sr-Cyrl-RS"/>
        </w:rPr>
        <w:t>otvorio</w:t>
      </w:r>
      <w:r w:rsidR="00ED52BD">
        <w:rPr>
          <w:lang w:val="sr-Cyrl-RS"/>
        </w:rPr>
        <w:t xml:space="preserve"> </w:t>
      </w:r>
      <w:r>
        <w:rPr>
          <w:lang w:val="sr-Cyrl-RS"/>
        </w:rPr>
        <w:t>drugu</w:t>
      </w:r>
      <w:r w:rsidR="00ED52BD">
        <w:rPr>
          <w:lang w:val="sr-Cyrl-RS"/>
        </w:rPr>
        <w:t xml:space="preserve"> </w:t>
      </w:r>
      <w:r>
        <w:rPr>
          <w:lang w:val="sr-Cyrl-RS"/>
        </w:rPr>
        <w:t>tačku</w:t>
      </w:r>
      <w:r w:rsidR="00ED52BD">
        <w:rPr>
          <w:lang w:val="sr-Cyrl-RS"/>
        </w:rPr>
        <w:t xml:space="preserve"> </w:t>
      </w:r>
      <w:r>
        <w:rPr>
          <w:lang w:val="sr-Cyrl-RS"/>
        </w:rPr>
        <w:t>dnevnog</w:t>
      </w:r>
      <w:r w:rsidR="00ED52BD">
        <w:rPr>
          <w:lang w:val="sr-Cyrl-RS"/>
        </w:rPr>
        <w:t xml:space="preserve"> </w:t>
      </w:r>
      <w:r>
        <w:rPr>
          <w:lang w:val="sr-Cyrl-RS"/>
        </w:rPr>
        <w:t>reda</w:t>
      </w:r>
      <w:r w:rsidR="00ED52BD">
        <w:rPr>
          <w:lang w:val="sr-Cyrl-RS"/>
        </w:rPr>
        <w:t>,</w:t>
      </w:r>
      <w:r w:rsidR="00ED52BD" w:rsidRP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Predlog</w:t>
      </w:r>
      <w:r w:rsidR="0020686B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20686B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20686B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izmenama</w:t>
      </w:r>
      <w:r w:rsidR="0020686B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20686B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dopunama</w:t>
      </w:r>
      <w:r w:rsidR="0020686B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20686B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20686B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javno</w:t>
      </w:r>
      <w:r w:rsidR="0020686B" w:rsidRPr="00B47749">
        <w:rPr>
          <w:rFonts w:eastAsiaTheme="minorHAnsi"/>
          <w:lang w:val="sr-Cyrl-RS" w:eastAsia="en-US"/>
        </w:rPr>
        <w:t>-</w:t>
      </w:r>
      <w:r>
        <w:rPr>
          <w:rFonts w:eastAsiaTheme="minorHAnsi"/>
          <w:lang w:val="sr-Cyrl-RS" w:eastAsia="en-US"/>
        </w:rPr>
        <w:t>privatnom</w:t>
      </w:r>
      <w:r w:rsidR="0020686B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partnerstvu</w:t>
      </w:r>
      <w:r w:rsidR="0020686B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20686B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koncesijama</w:t>
      </w:r>
      <w:r w:rsidR="00D65CD0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u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načelu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dao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reč</w:t>
      </w:r>
      <w:r w:rsidR="00D65CD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</w:t>
      </w:r>
      <w:r w:rsidR="007949EB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Jovanović</w:t>
      </w:r>
      <w:r w:rsidR="007949EB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koja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navela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</w:t>
      </w:r>
      <w:r w:rsidR="007949E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</w:t>
      </w:r>
      <w:proofErr w:type="spellStart"/>
      <w:r>
        <w:rPr>
          <w:color w:val="000000"/>
          <w:lang w:val="en-US" w:eastAsia="en-US"/>
        </w:rPr>
        <w:t>azlozi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en-US" w:eastAsia="en-US"/>
        </w:rPr>
        <w:t>za</w:t>
      </w:r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sr-Cyrl-RS" w:eastAsia="en-US"/>
        </w:rPr>
        <w:t>donošenje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ovog</w:t>
      </w:r>
      <w:r w:rsidR="007949EB" w:rsidRPr="007949EB">
        <w:rPr>
          <w:color w:val="000000"/>
          <w:lang w:val="sr-Cyrl-R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zakona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ogleda</w:t>
      </w:r>
      <w:proofErr w:type="spellEnd"/>
      <w:r>
        <w:rPr>
          <w:color w:val="000000"/>
          <w:lang w:val="sr-Cyrl-RS" w:eastAsia="en-US"/>
        </w:rPr>
        <w:t>ju</w:t>
      </w:r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en-US" w:eastAsia="en-US"/>
        </w:rPr>
        <w:t>u</w:t>
      </w:r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potrebi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daljeg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regulisanja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en-US" w:eastAsia="en-US"/>
        </w:rPr>
        <w:t>i</w:t>
      </w:r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sr-Cyrl-RS" w:eastAsia="en-US"/>
        </w:rPr>
        <w:t>unapređenja</w:t>
      </w:r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pojedinih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odredaba</w:t>
      </w:r>
      <w:proofErr w:type="spellEnd"/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Zakona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en-US" w:eastAsia="en-US"/>
        </w:rPr>
        <w:t>o</w:t>
      </w:r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javno</w:t>
      </w:r>
      <w:r w:rsidR="007949EB" w:rsidRPr="007949EB">
        <w:rPr>
          <w:color w:val="000000"/>
          <w:lang w:val="en-US" w:eastAsia="en-US"/>
        </w:rPr>
        <w:t>-</w:t>
      </w:r>
      <w:r>
        <w:rPr>
          <w:color w:val="000000"/>
          <w:lang w:val="en-US" w:eastAsia="en-US"/>
        </w:rPr>
        <w:t>privatnom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partnerstvu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en-US" w:eastAsia="en-US"/>
        </w:rPr>
        <w:t>i</w:t>
      </w:r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koncesijama</w:t>
      </w:r>
      <w:proofErr w:type="spellEnd"/>
      <w:r w:rsidR="007949EB" w:rsidRPr="007949EB">
        <w:rPr>
          <w:color w:val="000000"/>
          <w:lang w:val="sr-Cyrl-RS" w:eastAsia="en-US"/>
        </w:rPr>
        <w:t>,</w:t>
      </w:r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nakon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četiri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godine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njegove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implementacije</w:t>
      </w:r>
      <w:proofErr w:type="spellEnd"/>
      <w:r w:rsidR="007949EB" w:rsidRPr="007949EB">
        <w:rPr>
          <w:color w:val="000000"/>
          <w:lang w:val="en-US" w:eastAsia="en-US"/>
        </w:rPr>
        <w:t xml:space="preserve">, </w:t>
      </w:r>
      <w:proofErr w:type="spellStart"/>
      <w:r>
        <w:rPr>
          <w:color w:val="000000"/>
          <w:lang w:val="en-US" w:eastAsia="en-US"/>
        </w:rPr>
        <w:t>dalje</w:t>
      </w:r>
      <w:proofErr w:type="spellEnd"/>
      <w:r>
        <w:rPr>
          <w:color w:val="000000"/>
          <w:lang w:val="sr-Cyrl-RS" w:eastAsia="en-US"/>
        </w:rPr>
        <w:t>g</w:t>
      </w:r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usklađivanj</w:t>
      </w:r>
      <w:proofErr w:type="spellEnd"/>
      <w:r>
        <w:rPr>
          <w:color w:val="000000"/>
          <w:lang w:val="sr-Cyrl-RS" w:eastAsia="en-US"/>
        </w:rPr>
        <w:t>a</w:t>
      </w:r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sa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pravnim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tekovinama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en-US" w:eastAsia="en-US"/>
        </w:rPr>
        <w:t>EU</w:t>
      </w:r>
      <w:r w:rsidR="007949EB" w:rsidRPr="007949EB">
        <w:rPr>
          <w:color w:val="000000"/>
          <w:lang w:val="en-US" w:eastAsia="en-US"/>
        </w:rPr>
        <w:t xml:space="preserve">, </w:t>
      </w:r>
      <w:proofErr w:type="spellStart"/>
      <w:r>
        <w:rPr>
          <w:color w:val="000000"/>
          <w:lang w:val="en-US" w:eastAsia="en-US"/>
        </w:rPr>
        <w:t>kao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en-US" w:eastAsia="en-US"/>
        </w:rPr>
        <w:t>i</w:t>
      </w:r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jačanj</w:t>
      </w:r>
      <w:proofErr w:type="spellEnd"/>
      <w:r>
        <w:rPr>
          <w:color w:val="000000"/>
          <w:lang w:val="sr-Cyrl-RS" w:eastAsia="en-US"/>
        </w:rPr>
        <w:t>a</w:t>
      </w:r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uloge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ministarstva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sr-Cyrl-RS" w:eastAsia="en-US"/>
        </w:rPr>
        <w:t>nadležnog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za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poslove</w:t>
      </w:r>
      <w:r w:rsidR="007949EB" w:rsidRPr="007949EB">
        <w:rPr>
          <w:color w:val="000000"/>
          <w:lang w:val="sr-Cyrl-R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finansija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en-US" w:eastAsia="en-US"/>
        </w:rPr>
        <w:t>u</w:t>
      </w:r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sr-Cyrl-RS" w:eastAsia="en-US"/>
        </w:rPr>
        <w:t>procesu</w:t>
      </w:r>
      <w:r w:rsidR="007949EB" w:rsidRPr="007949EB">
        <w:rPr>
          <w:color w:val="000000"/>
          <w:lang w:val="sr-Cyrl-R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odobr</w:t>
      </w:r>
      <w:proofErr w:type="spellEnd"/>
      <w:r>
        <w:rPr>
          <w:color w:val="000000"/>
          <w:lang w:val="sr-Cyrl-RS" w:eastAsia="en-US"/>
        </w:rPr>
        <w:t>avanja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projekata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javno</w:t>
      </w:r>
      <w:r w:rsidR="007949EB" w:rsidRPr="007949EB">
        <w:rPr>
          <w:color w:val="000000"/>
          <w:lang w:val="sr-Cyrl-RS" w:eastAsia="en-US"/>
        </w:rPr>
        <w:t>-</w:t>
      </w:r>
      <w:r>
        <w:rPr>
          <w:color w:val="000000"/>
          <w:lang w:val="sr-Cyrl-RS" w:eastAsia="en-US"/>
        </w:rPr>
        <w:t>privatnog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partnerstva</w:t>
      </w:r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en-US" w:eastAsia="en-US"/>
        </w:rPr>
        <w:t>u</w:t>
      </w:r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cilju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kontrole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fiskalnih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rizika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sr-Cyrl-RS" w:eastAsia="en-US"/>
        </w:rPr>
        <w:t>koje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ovi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projekti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potencijalno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i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implicitno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nameću</w:t>
      </w:r>
      <w:r w:rsidR="007949EB" w:rsidRPr="007949EB">
        <w:rPr>
          <w:color w:val="000000"/>
          <w:lang w:val="en-US" w:eastAsia="en-US"/>
        </w:rPr>
        <w:t>.</w:t>
      </w:r>
      <w:r w:rsidR="005771DE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U</w:t>
      </w:r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Pismu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sr-Cyrl-RS" w:eastAsia="en-US"/>
        </w:rPr>
        <w:t>o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namerama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Republike</w:t>
      </w:r>
      <w:r w:rsidR="007949EB" w:rsidRPr="007949EB">
        <w:rPr>
          <w:color w:val="000000"/>
          <w:lang w:val="sr-Cyrl-R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Srbije</w:t>
      </w:r>
      <w:proofErr w:type="spellEnd"/>
      <w:r w:rsidR="007949EB" w:rsidRPr="007949EB">
        <w:rPr>
          <w:color w:val="000000"/>
          <w:lang w:val="en-US" w:eastAsia="en-US"/>
        </w:rPr>
        <w:t xml:space="preserve">, </w:t>
      </w:r>
      <w:r>
        <w:rPr>
          <w:color w:val="000000"/>
          <w:lang w:val="en-US" w:eastAsia="en-US"/>
        </w:rPr>
        <w:t>Memorandum</w:t>
      </w:r>
      <w:r>
        <w:rPr>
          <w:color w:val="000000"/>
          <w:lang w:val="sr-Cyrl-RS" w:eastAsia="en-US"/>
        </w:rPr>
        <w:t>u</w:t>
      </w:r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en-US" w:eastAsia="en-US"/>
        </w:rPr>
        <w:t>o</w:t>
      </w:r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ekonomskoj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en-US" w:eastAsia="en-US"/>
        </w:rPr>
        <w:t>i</w:t>
      </w:r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finansijskoj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politici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en-US" w:eastAsia="en-US"/>
        </w:rPr>
        <w:t>i</w:t>
      </w:r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Tehničkom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en-US" w:eastAsia="en-US"/>
        </w:rPr>
        <w:t>memorandum</w:t>
      </w:r>
      <w:r>
        <w:rPr>
          <w:color w:val="000000"/>
          <w:lang w:val="sr-Cyrl-RS" w:eastAsia="en-US"/>
        </w:rPr>
        <w:t>u</w:t>
      </w:r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en-US" w:eastAsia="en-US"/>
        </w:rPr>
        <w:t>o</w:t>
      </w:r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razumevanju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upućenom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en-US" w:eastAsia="en-US"/>
        </w:rPr>
        <w:t>MMF</w:t>
      </w:r>
      <w:r w:rsidR="007949EB" w:rsidRPr="007949EB">
        <w:rPr>
          <w:color w:val="000000"/>
          <w:lang w:val="en-US" w:eastAsia="en-US"/>
        </w:rPr>
        <w:t>-</w:t>
      </w:r>
      <w:r>
        <w:rPr>
          <w:color w:val="000000"/>
          <w:lang w:val="en-US" w:eastAsia="en-US"/>
        </w:rPr>
        <w:t>u</w:t>
      </w:r>
      <w:r w:rsidR="007949EB" w:rsidRPr="007949EB">
        <w:rPr>
          <w:color w:val="000000"/>
          <w:lang w:val="en-US" w:eastAsia="en-US"/>
        </w:rPr>
        <w:t xml:space="preserve"> 6. </w:t>
      </w:r>
      <w:proofErr w:type="spellStart"/>
      <w:proofErr w:type="gramStart"/>
      <w:r>
        <w:rPr>
          <w:color w:val="000000"/>
          <w:lang w:val="en-US" w:eastAsia="en-US"/>
        </w:rPr>
        <w:t>februara</w:t>
      </w:r>
      <w:proofErr w:type="spellEnd"/>
      <w:proofErr w:type="gramEnd"/>
      <w:r w:rsidR="007949EB" w:rsidRPr="007949EB">
        <w:rPr>
          <w:color w:val="000000"/>
          <w:lang w:val="en-US" w:eastAsia="en-US"/>
        </w:rPr>
        <w:t xml:space="preserve"> 2015</w:t>
      </w:r>
      <w:r w:rsidR="007949EB" w:rsidRPr="007949EB">
        <w:rPr>
          <w:color w:val="000000"/>
          <w:lang w:val="sr-Cyrl-RS" w:eastAsia="en-US"/>
        </w:rPr>
        <w:t xml:space="preserve">. </w:t>
      </w:r>
      <w:r>
        <w:rPr>
          <w:color w:val="000000"/>
          <w:lang w:val="sr-Cyrl-RS" w:eastAsia="en-US"/>
        </w:rPr>
        <w:t>godine</w:t>
      </w:r>
      <w:r w:rsidR="007949EB" w:rsidRPr="007949EB">
        <w:rPr>
          <w:color w:val="000000"/>
          <w:lang w:val="sr-Cyrl-RS" w:eastAsia="en-US"/>
        </w:rPr>
        <w:t>,</w:t>
      </w:r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dogovoreno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en-US" w:eastAsia="en-US"/>
        </w:rPr>
        <w:t>je</w:t>
      </w:r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en-US" w:eastAsia="en-US"/>
        </w:rPr>
        <w:t>da</w:t>
      </w:r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en-US" w:eastAsia="en-US"/>
        </w:rPr>
        <w:t>se</w:t>
      </w:r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sr-Cyrl-RS" w:eastAsia="en-US"/>
        </w:rPr>
        <w:t>obezbedi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puna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analiza</w:t>
      </w:r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svih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predloženih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javno</w:t>
      </w:r>
      <w:r w:rsidR="007949EB" w:rsidRPr="007949EB">
        <w:rPr>
          <w:color w:val="000000"/>
          <w:lang w:val="en-US" w:eastAsia="en-US"/>
        </w:rPr>
        <w:t>-</w:t>
      </w:r>
      <w:r>
        <w:rPr>
          <w:color w:val="000000"/>
          <w:lang w:val="en-US" w:eastAsia="en-US"/>
        </w:rPr>
        <w:t>privatnih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partnerst</w:t>
      </w:r>
      <w:proofErr w:type="spellEnd"/>
      <w:r>
        <w:rPr>
          <w:color w:val="000000"/>
          <w:lang w:val="sr-Cyrl-RS" w:eastAsia="en-US"/>
        </w:rPr>
        <w:t>a</w:t>
      </w:r>
      <w:proofErr w:type="spellStart"/>
      <w:r>
        <w:rPr>
          <w:color w:val="000000"/>
          <w:lang w:val="en-US" w:eastAsia="en-US"/>
        </w:rPr>
        <w:t>va</w:t>
      </w:r>
      <w:proofErr w:type="spellEnd"/>
      <w:r w:rsidR="007949EB" w:rsidRPr="007949EB">
        <w:rPr>
          <w:color w:val="000000"/>
          <w:lang w:val="en-US" w:eastAsia="en-US"/>
        </w:rPr>
        <w:t xml:space="preserve"> (</w:t>
      </w:r>
      <w:r>
        <w:rPr>
          <w:color w:val="000000"/>
          <w:lang w:val="en-US" w:eastAsia="en-US"/>
        </w:rPr>
        <w:t>JPP</w:t>
      </w:r>
      <w:r w:rsidR="007949EB" w:rsidRPr="007949EB">
        <w:rPr>
          <w:color w:val="000000"/>
          <w:lang w:val="en-US" w:eastAsia="en-US"/>
        </w:rPr>
        <w:t xml:space="preserve">) </w:t>
      </w:r>
      <w:r>
        <w:rPr>
          <w:color w:val="000000"/>
          <w:lang w:val="sr-Cyrl-RS" w:eastAsia="en-US"/>
        </w:rPr>
        <w:t>kao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i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analiza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od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strane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m</w:t>
      </w:r>
      <w:proofErr w:type="spellStart"/>
      <w:r>
        <w:rPr>
          <w:color w:val="000000"/>
          <w:lang w:val="en-US" w:eastAsia="en-US"/>
        </w:rPr>
        <w:t>inistarstva</w:t>
      </w:r>
      <w:proofErr w:type="spellEnd"/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nadležnog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za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poslove</w:t>
      </w:r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finansija</w:t>
      </w:r>
      <w:proofErr w:type="spellEnd"/>
      <w:r w:rsidR="007949EB" w:rsidRPr="007949EB">
        <w:rPr>
          <w:color w:val="000000"/>
          <w:lang w:val="sr-Cyrl-R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ključnih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finansijskih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sr-Cyrl-RS" w:eastAsia="en-US"/>
        </w:rPr>
        <w:t>indikatora</w:t>
      </w:r>
      <w:r w:rsidR="007949EB" w:rsidRPr="007949EB">
        <w:rPr>
          <w:color w:val="000000"/>
          <w:lang w:val="en-US" w:eastAsia="en-US"/>
        </w:rPr>
        <w:t>, cost-benefit</w:t>
      </w:r>
      <w:r w:rsidR="007949EB" w:rsidRPr="007949EB">
        <w:rPr>
          <w:color w:val="000000"/>
          <w:lang w:val="sr-Cyrl-R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analize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en-US" w:eastAsia="en-US"/>
        </w:rPr>
        <w:t>i</w:t>
      </w:r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sr-Cyrl-RS" w:eastAsia="en-US"/>
        </w:rPr>
        <w:t>matrica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podele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rizika</w:t>
      </w:r>
      <w:r w:rsidR="007949EB" w:rsidRPr="007949EB">
        <w:rPr>
          <w:color w:val="000000"/>
          <w:lang w:val="en-US" w:eastAsia="en-US"/>
        </w:rPr>
        <w:t xml:space="preserve">, </w:t>
      </w:r>
      <w:r>
        <w:rPr>
          <w:color w:val="000000"/>
          <w:lang w:val="sr-Cyrl-RS" w:eastAsia="en-US"/>
        </w:rPr>
        <w:t>kako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bi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se</w:t>
      </w:r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sr-Cyrl-RS" w:eastAsia="en-US"/>
        </w:rPr>
        <w:t>Izjava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o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fiskalnom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riziku</w:t>
      </w:r>
      <w:r w:rsidR="007949EB" w:rsidRPr="007949EB">
        <w:rPr>
          <w:color w:val="000000"/>
          <w:lang w:val="sr-Cyrl-R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uključi</w:t>
      </w:r>
      <w:proofErr w:type="spellEnd"/>
      <w:r>
        <w:rPr>
          <w:color w:val="000000"/>
          <w:lang w:val="sr-Cyrl-RS" w:eastAsia="en-US"/>
        </w:rPr>
        <w:t>la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za</w:t>
      </w:r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sva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en-US" w:eastAsia="en-US"/>
        </w:rPr>
        <w:t>JPP</w:t>
      </w:r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sr-Cyrl-RS" w:eastAsia="en-US"/>
        </w:rPr>
        <w:t>počev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od</w:t>
      </w:r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budžeta</w:t>
      </w:r>
      <w:proofErr w:type="spellEnd"/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Republike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Srbije</w:t>
      </w:r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sr-Cyrl-RS" w:eastAsia="en-US"/>
        </w:rPr>
        <w:t>za</w:t>
      </w:r>
      <w:r w:rsidR="007949EB" w:rsidRPr="007949EB">
        <w:rPr>
          <w:color w:val="000000"/>
          <w:lang w:val="sr-Cyrl-RS" w:eastAsia="en-US"/>
        </w:rPr>
        <w:t xml:space="preserve"> </w:t>
      </w:r>
      <w:r w:rsidR="007949EB" w:rsidRPr="007949EB">
        <w:rPr>
          <w:color w:val="000000"/>
          <w:lang w:val="en-US" w:eastAsia="en-US"/>
        </w:rPr>
        <w:t>2016</w:t>
      </w:r>
      <w:r w:rsidR="007949EB" w:rsidRPr="007949EB">
        <w:rPr>
          <w:color w:val="000000"/>
          <w:lang w:val="sr-Cyrl-RS" w:eastAsia="en-US"/>
        </w:rPr>
        <w:t xml:space="preserve">. </w:t>
      </w:r>
      <w:r>
        <w:rPr>
          <w:color w:val="000000"/>
          <w:lang w:val="sr-Cyrl-RS" w:eastAsia="en-US"/>
        </w:rPr>
        <w:t>godinu</w:t>
      </w:r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en-US" w:eastAsia="en-US"/>
        </w:rPr>
        <w:t>pa</w:t>
      </w:r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nadalje</w:t>
      </w:r>
      <w:proofErr w:type="spellEnd"/>
      <w:r w:rsidR="007949EB" w:rsidRPr="007949EB">
        <w:rPr>
          <w:color w:val="000000"/>
          <w:lang w:val="sr-Cyrl-RS" w:eastAsia="en-US"/>
        </w:rPr>
        <w:t>.</w:t>
      </w:r>
      <w:r w:rsidR="005771DE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U</w:t>
      </w:r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cilju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poboljšanja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kontrole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fiskalnih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implikacija</w:t>
      </w:r>
      <w:proofErr w:type="spellEnd"/>
      <w:r w:rsidR="007949EB" w:rsidRPr="007949EB">
        <w:rPr>
          <w:color w:val="000000"/>
          <w:lang w:val="en-US" w:eastAsia="en-US"/>
        </w:rPr>
        <w:t xml:space="preserve"> </w:t>
      </w:r>
      <w:r>
        <w:rPr>
          <w:color w:val="000000"/>
          <w:lang w:val="en-US" w:eastAsia="en-US"/>
        </w:rPr>
        <w:t>i</w:t>
      </w:r>
      <w:r w:rsidR="007949EB" w:rsidRPr="007949EB"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rizika</w:t>
      </w:r>
      <w:proofErr w:type="spellEnd"/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projekata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JPP</w:t>
      </w:r>
      <w:r w:rsidR="007949EB" w:rsidRPr="007949EB">
        <w:rPr>
          <w:color w:val="000000"/>
          <w:lang w:val="sr-Cyrl-RS" w:eastAsia="en-US"/>
        </w:rPr>
        <w:t xml:space="preserve">, </w:t>
      </w:r>
      <w:r>
        <w:rPr>
          <w:color w:val="000000"/>
          <w:lang w:val="sr-Cyrl-RS" w:eastAsia="en-US"/>
        </w:rPr>
        <w:t>predložene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su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izmene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predmetnog</w:t>
      </w:r>
      <w:r w:rsidR="007949EB" w:rsidRPr="007949EB">
        <w:rPr>
          <w:color w:val="000000"/>
          <w:lang w:val="sr-Cyrl-RS" w:eastAsia="en-US"/>
        </w:rPr>
        <w:t xml:space="preserve"> </w:t>
      </w:r>
      <w:r>
        <w:rPr>
          <w:color w:val="000000"/>
          <w:lang w:val="sr-Cyrl-RS" w:eastAsia="en-US"/>
        </w:rPr>
        <w:t>Zakona</w:t>
      </w:r>
      <w:r w:rsidR="007949EB" w:rsidRPr="007949EB">
        <w:rPr>
          <w:color w:val="000000"/>
          <w:lang w:val="sr-Cyrl-RS" w:eastAsia="en-US"/>
        </w:rPr>
        <w:t>.</w:t>
      </w:r>
    </w:p>
    <w:p w:rsidR="00AE524C" w:rsidRPr="007949EB" w:rsidRDefault="00AE524C" w:rsidP="005771DE">
      <w:pPr>
        <w:ind w:firstLine="720"/>
        <w:jc w:val="both"/>
        <w:rPr>
          <w:color w:val="000000"/>
          <w:lang w:val="en-US" w:eastAsia="en-US"/>
        </w:rPr>
      </w:pPr>
    </w:p>
    <w:p w:rsidR="005771DE" w:rsidRDefault="002B5B2D" w:rsidP="003437F6">
      <w:pPr>
        <w:ind w:firstLine="72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U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daljoj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diskusiji</w:t>
      </w:r>
      <w:r w:rsidR="00FE6C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</w:t>
      </w:r>
      <w:r w:rsidR="00ED52BD" w:rsidRPr="00A54A3A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Čomić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pitala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zašto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nije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promenjen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član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koji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odnosi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javne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telekomunikacione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mreže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zašto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Predlog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došao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hitnom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postupku</w:t>
      </w:r>
      <w:r w:rsidR="005771DE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A</w:t>
      </w:r>
      <w:r w:rsidR="005771DE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Jovanović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odgovorila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će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izmene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vezi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sa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javnim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telekomunikacionim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mrežama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biti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izvršene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</w:t>
      </w:r>
      <w:r w:rsidR="005771D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kraja</w:t>
      </w:r>
      <w:r w:rsidR="005771DE">
        <w:rPr>
          <w:rFonts w:eastAsiaTheme="minorHAnsi"/>
          <w:lang w:val="sr-Cyrl-RS" w:eastAsia="en-US"/>
        </w:rPr>
        <w:t xml:space="preserve"> 2017. </w:t>
      </w:r>
      <w:r>
        <w:rPr>
          <w:rFonts w:eastAsiaTheme="minorHAnsi"/>
          <w:lang w:val="sr-Cyrl-RS" w:eastAsia="en-US"/>
        </w:rPr>
        <w:t>godine</w:t>
      </w:r>
      <w:r w:rsidR="005771DE">
        <w:rPr>
          <w:rFonts w:eastAsiaTheme="minorHAnsi"/>
          <w:lang w:val="sr-Cyrl-RS" w:eastAsia="en-US"/>
        </w:rPr>
        <w:t xml:space="preserve">.  </w:t>
      </w:r>
    </w:p>
    <w:p w:rsidR="0020686B" w:rsidRDefault="0020686B" w:rsidP="003437F6">
      <w:pPr>
        <w:ind w:firstLine="720"/>
        <w:jc w:val="both"/>
        <w:rPr>
          <w:rFonts w:eastAsiaTheme="minorHAnsi"/>
          <w:lang w:val="sr-Cyrl-RS" w:eastAsia="en-US"/>
        </w:rPr>
      </w:pPr>
    </w:p>
    <w:p w:rsidR="00211915" w:rsidRDefault="002B5B2D" w:rsidP="003437F6">
      <w:pPr>
        <w:ind w:firstLine="720"/>
        <w:jc w:val="both"/>
        <w:rPr>
          <w:lang w:val="sr-Cyrl-RS"/>
        </w:rPr>
      </w:pPr>
      <w:r>
        <w:rPr>
          <w:lang w:val="sr-Cyrl-RS"/>
        </w:rPr>
        <w:t>Pošto</w:t>
      </w:r>
      <w:r w:rsidR="00211915">
        <w:rPr>
          <w:lang w:val="sr-Cyrl-RS"/>
        </w:rPr>
        <w:t xml:space="preserve"> </w:t>
      </w:r>
      <w:r>
        <w:rPr>
          <w:lang w:val="sr-Cyrl-RS"/>
        </w:rPr>
        <w:t>se</w:t>
      </w:r>
      <w:r w:rsidR="00211915">
        <w:rPr>
          <w:lang w:val="sr-Cyrl-RS"/>
        </w:rPr>
        <w:t xml:space="preserve"> </w:t>
      </w:r>
      <w:r>
        <w:rPr>
          <w:lang w:val="sr-Cyrl-RS"/>
        </w:rPr>
        <w:t>niko</w:t>
      </w:r>
      <w:r w:rsidR="00211915">
        <w:rPr>
          <w:lang w:val="sr-Cyrl-RS"/>
        </w:rPr>
        <w:t xml:space="preserve"> </w:t>
      </w:r>
      <w:r>
        <w:rPr>
          <w:lang w:val="sr-Cyrl-RS"/>
        </w:rPr>
        <w:t>više</w:t>
      </w:r>
      <w:r w:rsidR="00211915">
        <w:rPr>
          <w:lang w:val="sr-Cyrl-RS"/>
        </w:rPr>
        <w:t xml:space="preserve"> </w:t>
      </w:r>
      <w:r>
        <w:rPr>
          <w:lang w:val="sr-Cyrl-RS"/>
        </w:rPr>
        <w:t>nije</w:t>
      </w:r>
      <w:r w:rsidR="00211915">
        <w:rPr>
          <w:lang w:val="sr-Cyrl-RS"/>
        </w:rPr>
        <w:t xml:space="preserve"> </w:t>
      </w:r>
      <w:r>
        <w:rPr>
          <w:lang w:val="sr-Cyrl-RS"/>
        </w:rPr>
        <w:t>javio</w:t>
      </w:r>
      <w:r w:rsidR="00211915">
        <w:rPr>
          <w:lang w:val="sr-Cyrl-RS"/>
        </w:rPr>
        <w:t xml:space="preserve"> </w:t>
      </w:r>
      <w:r>
        <w:rPr>
          <w:lang w:val="sr-Cyrl-RS"/>
        </w:rPr>
        <w:t>za</w:t>
      </w:r>
      <w:r w:rsidR="00211915">
        <w:rPr>
          <w:lang w:val="sr-Cyrl-RS"/>
        </w:rPr>
        <w:t xml:space="preserve"> </w:t>
      </w:r>
      <w:r>
        <w:rPr>
          <w:lang w:val="sr-Cyrl-RS"/>
        </w:rPr>
        <w:t>reč</w:t>
      </w:r>
      <w:r w:rsidR="00211915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211915">
        <w:rPr>
          <w:lang w:val="sr-Cyrl-RS"/>
        </w:rPr>
        <w:t xml:space="preserve"> </w:t>
      </w:r>
      <w:r>
        <w:rPr>
          <w:lang w:val="sr-Cyrl-RS"/>
        </w:rPr>
        <w:t>Odbora</w:t>
      </w:r>
      <w:r w:rsidR="00211915">
        <w:rPr>
          <w:lang w:val="sr-Cyrl-RS"/>
        </w:rPr>
        <w:t xml:space="preserve"> </w:t>
      </w:r>
      <w:r>
        <w:rPr>
          <w:lang w:val="sr-Cyrl-RS"/>
        </w:rPr>
        <w:t>je</w:t>
      </w:r>
      <w:r w:rsidR="00211915">
        <w:rPr>
          <w:lang w:val="sr-Cyrl-RS"/>
        </w:rPr>
        <w:t xml:space="preserve"> </w:t>
      </w:r>
      <w:r>
        <w:rPr>
          <w:lang w:val="sr-Cyrl-RS"/>
        </w:rPr>
        <w:t>zaključio</w:t>
      </w:r>
      <w:r w:rsidR="00211915">
        <w:rPr>
          <w:lang w:val="sr-Cyrl-RS"/>
        </w:rPr>
        <w:t xml:space="preserve"> </w:t>
      </w:r>
      <w:r>
        <w:rPr>
          <w:lang w:val="sr-Cyrl-RS"/>
        </w:rPr>
        <w:t>diskusiju</w:t>
      </w:r>
      <w:r w:rsidR="00211915">
        <w:rPr>
          <w:lang w:val="sr-Cyrl-RS"/>
        </w:rPr>
        <w:t xml:space="preserve"> </w:t>
      </w:r>
      <w:r>
        <w:rPr>
          <w:lang w:val="sr-Cyrl-RS"/>
        </w:rPr>
        <w:t>i</w:t>
      </w:r>
      <w:r w:rsidR="00211915">
        <w:rPr>
          <w:lang w:val="sr-Cyrl-RS"/>
        </w:rPr>
        <w:t xml:space="preserve"> </w:t>
      </w:r>
      <w:r>
        <w:rPr>
          <w:lang w:val="sr-Cyrl-RS"/>
        </w:rPr>
        <w:t>stavio</w:t>
      </w:r>
      <w:r w:rsidR="00211915">
        <w:rPr>
          <w:lang w:val="sr-Cyrl-RS"/>
        </w:rPr>
        <w:t xml:space="preserve"> </w:t>
      </w:r>
      <w:r>
        <w:rPr>
          <w:lang w:val="sr-Cyrl-RS"/>
        </w:rPr>
        <w:t>na</w:t>
      </w:r>
      <w:r w:rsidR="00211915">
        <w:rPr>
          <w:lang w:val="sr-Cyrl-RS"/>
        </w:rPr>
        <w:t xml:space="preserve"> </w:t>
      </w:r>
      <w:r>
        <w:rPr>
          <w:lang w:val="sr-Cyrl-RS"/>
        </w:rPr>
        <w:t>glasanje</w:t>
      </w:r>
      <w:r w:rsidR="00211915">
        <w:rPr>
          <w:lang w:val="sr-Cyrl-RS"/>
        </w:rPr>
        <w:t xml:space="preserve"> </w:t>
      </w:r>
      <w:r>
        <w:rPr>
          <w:rFonts w:eastAsiaTheme="minorHAnsi"/>
          <w:lang w:val="sr-Cyrl-RS" w:eastAsia="en-US"/>
        </w:rPr>
        <w:t>Predlog</w:t>
      </w:r>
      <w:r w:rsidR="0020686B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20686B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20686B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izmenama</w:t>
      </w:r>
      <w:r w:rsidR="0020686B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20686B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dopunama</w:t>
      </w:r>
      <w:r w:rsidR="0020686B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20686B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20686B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javno</w:t>
      </w:r>
      <w:r w:rsidR="0020686B" w:rsidRPr="00B47749">
        <w:rPr>
          <w:rFonts w:eastAsiaTheme="minorHAnsi"/>
          <w:lang w:val="sr-Cyrl-RS" w:eastAsia="en-US"/>
        </w:rPr>
        <w:t>-</w:t>
      </w:r>
      <w:r>
        <w:rPr>
          <w:rFonts w:eastAsiaTheme="minorHAnsi"/>
          <w:lang w:val="sr-Cyrl-RS" w:eastAsia="en-US"/>
        </w:rPr>
        <w:t>privatnom</w:t>
      </w:r>
      <w:r w:rsidR="0020686B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partnerstvu</w:t>
      </w:r>
      <w:r w:rsidR="0020686B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20686B" w:rsidRPr="00B47749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koncesijama</w:t>
      </w:r>
      <w:r w:rsidR="00211915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u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načelu</w:t>
      </w:r>
      <w:r w:rsidR="00211915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Predlog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usvojen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većinom</w:t>
      </w:r>
      <w:r w:rsidR="0021191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glasova</w:t>
      </w:r>
      <w:r w:rsidR="00211915">
        <w:rPr>
          <w:rFonts w:eastAsiaTheme="minorHAnsi"/>
          <w:lang w:val="sr-Cyrl-RS" w:eastAsia="en-US"/>
        </w:rPr>
        <w:t>.</w:t>
      </w:r>
    </w:p>
    <w:p w:rsidR="00211915" w:rsidRDefault="00211915" w:rsidP="003437F6">
      <w:pPr>
        <w:jc w:val="both"/>
        <w:rPr>
          <w:lang w:val="sr-Cyrl-RS"/>
        </w:rPr>
      </w:pPr>
    </w:p>
    <w:p w:rsidR="009257B5" w:rsidRDefault="002B5B2D" w:rsidP="003437F6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Sednica</w:t>
      </w:r>
      <w:r w:rsidR="00ED52BD">
        <w:rPr>
          <w:lang w:val="sr-Cyrl-RS"/>
        </w:rPr>
        <w:t xml:space="preserve"> </w:t>
      </w:r>
      <w:r>
        <w:rPr>
          <w:lang w:val="sr-Cyrl-RS"/>
        </w:rPr>
        <w:t>je</w:t>
      </w:r>
      <w:r w:rsidR="00ED52BD">
        <w:rPr>
          <w:lang w:val="sr-Cyrl-RS"/>
        </w:rPr>
        <w:t xml:space="preserve"> </w:t>
      </w:r>
      <w:r>
        <w:rPr>
          <w:lang w:val="sr-Cyrl-RS"/>
        </w:rPr>
        <w:t>završena</w:t>
      </w:r>
      <w:r w:rsidR="00ED52BD">
        <w:rPr>
          <w:lang w:val="sr-Cyrl-RS"/>
        </w:rPr>
        <w:t xml:space="preserve"> </w:t>
      </w:r>
      <w:r>
        <w:rPr>
          <w:lang w:val="sr-Cyrl-RS"/>
        </w:rPr>
        <w:t>u</w:t>
      </w:r>
      <w:r w:rsidR="00ED52BD">
        <w:rPr>
          <w:lang w:val="sr-Cyrl-RS"/>
        </w:rPr>
        <w:t xml:space="preserve"> </w:t>
      </w:r>
      <w:r w:rsidR="009257B5">
        <w:rPr>
          <w:lang w:val="sr-Cyrl-RS"/>
        </w:rPr>
        <w:t xml:space="preserve"> </w:t>
      </w:r>
      <w:r w:rsidR="008B7898">
        <w:rPr>
          <w:lang w:val="sr-Cyrl-RS"/>
        </w:rPr>
        <w:t>11.</w:t>
      </w:r>
      <w:r w:rsidR="00B47749">
        <w:rPr>
          <w:lang w:val="sr-Cyrl-RS"/>
        </w:rPr>
        <w:t>30</w:t>
      </w:r>
      <w:r w:rsidR="008B7898">
        <w:rPr>
          <w:lang w:val="sr-Cyrl-RS"/>
        </w:rPr>
        <w:t xml:space="preserve"> </w:t>
      </w:r>
      <w:r>
        <w:rPr>
          <w:lang w:val="sr-Cyrl-RS"/>
        </w:rPr>
        <w:t>časova</w:t>
      </w:r>
      <w:r w:rsidR="009257B5">
        <w:rPr>
          <w:lang w:val="sr-Cyrl-RS"/>
        </w:rPr>
        <w:t xml:space="preserve">. </w:t>
      </w:r>
    </w:p>
    <w:p w:rsidR="009257B5" w:rsidRPr="002E42FD" w:rsidRDefault="009257B5" w:rsidP="003437F6">
      <w:pPr>
        <w:rPr>
          <w:lang w:val="sr-Cyrl-RS"/>
        </w:rPr>
      </w:pPr>
    </w:p>
    <w:p w:rsidR="00C0257E" w:rsidRDefault="002B5B2D" w:rsidP="003437F6">
      <w:pPr>
        <w:ind w:firstLine="720"/>
        <w:rPr>
          <w:lang w:val="sr-Cyrl-CS"/>
        </w:rPr>
      </w:pPr>
      <w:r>
        <w:rPr>
          <w:lang w:val="ru-RU"/>
        </w:rPr>
        <w:t>Na</w:t>
      </w:r>
      <w:r w:rsidR="00C0257E">
        <w:rPr>
          <w:lang w:val="ru-RU"/>
        </w:rPr>
        <w:t xml:space="preserve"> </w:t>
      </w:r>
      <w:r>
        <w:rPr>
          <w:lang w:val="ru-RU"/>
        </w:rPr>
        <w:t>sednici</w:t>
      </w:r>
      <w:r w:rsidR="00C0257E">
        <w:rPr>
          <w:lang w:val="ru-RU"/>
        </w:rPr>
        <w:t xml:space="preserve"> </w:t>
      </w:r>
      <w:r>
        <w:rPr>
          <w:lang w:val="ru-RU"/>
        </w:rPr>
        <w:t>Odbora</w:t>
      </w:r>
      <w:r w:rsidR="00C0257E">
        <w:rPr>
          <w:lang w:val="ru-RU"/>
        </w:rPr>
        <w:t xml:space="preserve"> </w:t>
      </w:r>
      <w:r>
        <w:rPr>
          <w:lang w:val="ru-RU"/>
        </w:rPr>
        <w:t>vođen</w:t>
      </w:r>
      <w:r w:rsidR="00C0257E">
        <w:rPr>
          <w:lang w:val="ru-RU"/>
        </w:rPr>
        <w:t xml:space="preserve"> </w:t>
      </w:r>
      <w:r>
        <w:rPr>
          <w:lang w:val="ru-RU"/>
        </w:rPr>
        <w:t>je</w:t>
      </w:r>
      <w:r w:rsidR="00C0257E">
        <w:rPr>
          <w:lang w:val="ru-RU"/>
        </w:rPr>
        <w:t xml:space="preserve"> </w:t>
      </w:r>
      <w:r>
        <w:rPr>
          <w:lang w:val="ru-RU"/>
        </w:rPr>
        <w:t>tonski</w:t>
      </w:r>
      <w:r w:rsidR="00C0257E">
        <w:rPr>
          <w:lang w:val="ru-RU"/>
        </w:rPr>
        <w:t xml:space="preserve"> </w:t>
      </w:r>
      <w:r>
        <w:rPr>
          <w:lang w:val="ru-RU"/>
        </w:rPr>
        <w:t>zapis</w:t>
      </w:r>
      <w:r w:rsidR="00C0257E">
        <w:rPr>
          <w:lang w:val="ru-RU"/>
        </w:rPr>
        <w:t>.</w:t>
      </w:r>
    </w:p>
    <w:p w:rsidR="00C0257E" w:rsidRPr="002E42FD" w:rsidRDefault="00C0257E" w:rsidP="003437F6">
      <w:pPr>
        <w:rPr>
          <w:lang w:val="sr-Cyrl-RS"/>
        </w:rPr>
      </w:pPr>
    </w:p>
    <w:p w:rsidR="00303786" w:rsidRPr="00303786" w:rsidRDefault="00303786" w:rsidP="003437F6">
      <w:pPr>
        <w:rPr>
          <w:lang w:val="sr-Cyrl-RS"/>
        </w:rPr>
      </w:pPr>
    </w:p>
    <w:p w:rsidR="00E40FBE" w:rsidRDefault="002B5B2D" w:rsidP="003437F6">
      <w:pPr>
        <w:jc w:val="both"/>
        <w:rPr>
          <w:lang w:val="sr-Cyrl-RS"/>
        </w:rPr>
      </w:pPr>
      <w:r>
        <w:rPr>
          <w:lang w:val="sr-Cyrl-RS"/>
        </w:rPr>
        <w:t>SEKRETAR</w:t>
      </w:r>
      <w:r w:rsidR="009257B5" w:rsidRPr="002E42FD">
        <w:rPr>
          <w:lang w:val="sr-Cyrl-RS"/>
        </w:rPr>
        <w:t xml:space="preserve"> </w:t>
      </w:r>
      <w:r>
        <w:rPr>
          <w:lang w:val="sr-Cyrl-RS"/>
        </w:rPr>
        <w:t>ODBORA</w:t>
      </w:r>
      <w:r w:rsidR="009257B5" w:rsidRPr="002E42FD">
        <w:rPr>
          <w:lang w:val="sr-Cyrl-RS"/>
        </w:rPr>
        <w:t xml:space="preserve">                              </w:t>
      </w:r>
      <w:r w:rsidR="00E40FBE" w:rsidRPr="002E42FD">
        <w:rPr>
          <w:lang w:val="sr-Cyrl-RS"/>
        </w:rPr>
        <w:t xml:space="preserve">             </w:t>
      </w:r>
      <w:r w:rsidR="009257B5" w:rsidRPr="002E42FD">
        <w:rPr>
          <w:lang w:val="sr-Cyrl-RS"/>
        </w:rPr>
        <w:t xml:space="preserve">  </w:t>
      </w:r>
      <w:r w:rsidR="007F23B2">
        <w:rPr>
          <w:lang w:val="sr-Cyrl-RS"/>
        </w:rPr>
        <w:t xml:space="preserve">      </w:t>
      </w:r>
      <w:r w:rsidR="00E40FBE">
        <w:rPr>
          <w:lang w:val="sr-Cyrl-RS"/>
        </w:rPr>
        <w:t xml:space="preserve"> </w:t>
      </w:r>
      <w:r w:rsidR="007F23B2">
        <w:rPr>
          <w:lang w:val="sr-Cyrl-RS"/>
        </w:rPr>
        <w:t xml:space="preserve">       </w:t>
      </w:r>
      <w:r>
        <w:rPr>
          <w:lang w:val="sr-Cyrl-RS"/>
        </w:rPr>
        <w:t>PREDSEDNIKA</w:t>
      </w:r>
      <w:r w:rsidR="00E40FBE" w:rsidRPr="002E42FD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E40FBE" w:rsidRDefault="00E40FBE" w:rsidP="003437F6">
      <w:pPr>
        <w:jc w:val="both"/>
        <w:rPr>
          <w:lang w:val="sr-Cyrl-RS" w:eastAsia="en-U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2E42FD">
        <w:rPr>
          <w:lang w:val="sr-Cyrl-RS" w:eastAsia="en-US"/>
        </w:rPr>
        <w:t xml:space="preserve"> </w:t>
      </w:r>
    </w:p>
    <w:p w:rsidR="00E34FEB" w:rsidRDefault="002B5B2D" w:rsidP="003437F6">
      <w:pPr>
        <w:jc w:val="both"/>
        <w:rPr>
          <w:lang w:val="sr-Cyrl-RS" w:eastAsia="en-US"/>
        </w:rPr>
      </w:pPr>
      <w:r>
        <w:rPr>
          <w:lang w:val="sr-Cyrl-RS" w:eastAsia="en-US"/>
        </w:rPr>
        <w:t>Aleksandar</w:t>
      </w:r>
      <w:r w:rsidR="00E40FBE">
        <w:rPr>
          <w:lang w:val="sr-Cyrl-RS" w:eastAsia="en-US"/>
        </w:rPr>
        <w:t xml:space="preserve"> </w:t>
      </w:r>
      <w:r>
        <w:rPr>
          <w:lang w:val="sr-Cyrl-RS" w:eastAsia="en-US"/>
        </w:rPr>
        <w:t>Đorđević</w:t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  <w:t xml:space="preserve">                    </w:t>
      </w:r>
      <w:r>
        <w:rPr>
          <w:lang w:val="en-US" w:eastAsia="en-US"/>
        </w:rPr>
        <w:t xml:space="preserve">             </w:t>
      </w:r>
      <w:bookmarkStart w:id="0" w:name="_GoBack"/>
      <w:bookmarkEnd w:id="0"/>
      <w:r>
        <w:rPr>
          <w:lang w:val="sr-Cyrl-RS" w:eastAsia="en-US"/>
        </w:rPr>
        <w:t>Aleksandar</w:t>
      </w:r>
      <w:r w:rsidR="007F23B2">
        <w:rPr>
          <w:lang w:val="sr-Cyrl-RS" w:eastAsia="en-US"/>
        </w:rPr>
        <w:t xml:space="preserve"> </w:t>
      </w:r>
      <w:r>
        <w:rPr>
          <w:lang w:val="sr-Cyrl-RS" w:eastAsia="en-US"/>
        </w:rPr>
        <w:t>Senić</w:t>
      </w:r>
    </w:p>
    <w:sectPr w:rsidR="00E34FEB" w:rsidSect="00EF5D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680" w:rsidRDefault="00ED3680" w:rsidP="002B5B2D">
      <w:r>
        <w:separator/>
      </w:r>
    </w:p>
  </w:endnote>
  <w:endnote w:type="continuationSeparator" w:id="0">
    <w:p w:rsidR="00ED3680" w:rsidRDefault="00ED3680" w:rsidP="002B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B2D" w:rsidRDefault="002B5B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B2D" w:rsidRDefault="002B5B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B2D" w:rsidRDefault="002B5B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680" w:rsidRDefault="00ED3680" w:rsidP="002B5B2D">
      <w:r>
        <w:separator/>
      </w:r>
    </w:p>
  </w:footnote>
  <w:footnote w:type="continuationSeparator" w:id="0">
    <w:p w:rsidR="00ED3680" w:rsidRDefault="00ED3680" w:rsidP="002B5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B2D" w:rsidRDefault="002B5B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B2D" w:rsidRDefault="002B5B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B2D" w:rsidRDefault="002B5B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40F0"/>
    <w:multiLevelType w:val="hybridMultilevel"/>
    <w:tmpl w:val="D494B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23FC2"/>
    <w:multiLevelType w:val="hybridMultilevel"/>
    <w:tmpl w:val="A52E70E6"/>
    <w:lvl w:ilvl="0" w:tplc="8B6C521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19D697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4A2C3E"/>
    <w:multiLevelType w:val="hybridMultilevel"/>
    <w:tmpl w:val="3D102060"/>
    <w:lvl w:ilvl="0" w:tplc="D3EA6BB0">
      <w:start w:val="1"/>
      <w:numFmt w:val="decimal"/>
      <w:lvlText w:val="%1."/>
      <w:lvlJc w:val="left"/>
      <w:pPr>
        <w:ind w:left="607" w:hanging="360"/>
      </w:pPr>
    </w:lvl>
    <w:lvl w:ilvl="1" w:tplc="04090019">
      <w:start w:val="1"/>
      <w:numFmt w:val="lowerLetter"/>
      <w:lvlText w:val="%2."/>
      <w:lvlJc w:val="left"/>
      <w:pPr>
        <w:ind w:left="1327" w:hanging="360"/>
      </w:pPr>
    </w:lvl>
    <w:lvl w:ilvl="2" w:tplc="0409001B">
      <w:start w:val="1"/>
      <w:numFmt w:val="lowerRoman"/>
      <w:lvlText w:val="%3."/>
      <w:lvlJc w:val="right"/>
      <w:pPr>
        <w:ind w:left="2047" w:hanging="180"/>
      </w:pPr>
    </w:lvl>
    <w:lvl w:ilvl="3" w:tplc="0409000F">
      <w:start w:val="1"/>
      <w:numFmt w:val="decimal"/>
      <w:lvlText w:val="%4."/>
      <w:lvlJc w:val="left"/>
      <w:pPr>
        <w:ind w:left="2767" w:hanging="360"/>
      </w:pPr>
    </w:lvl>
    <w:lvl w:ilvl="4" w:tplc="04090019">
      <w:start w:val="1"/>
      <w:numFmt w:val="lowerLetter"/>
      <w:lvlText w:val="%5."/>
      <w:lvlJc w:val="left"/>
      <w:pPr>
        <w:ind w:left="3487" w:hanging="360"/>
      </w:pPr>
    </w:lvl>
    <w:lvl w:ilvl="5" w:tplc="0409001B">
      <w:start w:val="1"/>
      <w:numFmt w:val="lowerRoman"/>
      <w:lvlText w:val="%6."/>
      <w:lvlJc w:val="right"/>
      <w:pPr>
        <w:ind w:left="4207" w:hanging="180"/>
      </w:pPr>
    </w:lvl>
    <w:lvl w:ilvl="6" w:tplc="0409000F">
      <w:start w:val="1"/>
      <w:numFmt w:val="decimal"/>
      <w:lvlText w:val="%7."/>
      <w:lvlJc w:val="left"/>
      <w:pPr>
        <w:ind w:left="4927" w:hanging="360"/>
      </w:pPr>
    </w:lvl>
    <w:lvl w:ilvl="7" w:tplc="04090019">
      <w:start w:val="1"/>
      <w:numFmt w:val="lowerLetter"/>
      <w:lvlText w:val="%8."/>
      <w:lvlJc w:val="left"/>
      <w:pPr>
        <w:ind w:left="5647" w:hanging="360"/>
      </w:pPr>
    </w:lvl>
    <w:lvl w:ilvl="8" w:tplc="0409001B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B5"/>
    <w:rsid w:val="00004BEC"/>
    <w:rsid w:val="00027DE2"/>
    <w:rsid w:val="000861E9"/>
    <w:rsid w:val="000A7875"/>
    <w:rsid w:val="000F0105"/>
    <w:rsid w:val="00174A97"/>
    <w:rsid w:val="00185C41"/>
    <w:rsid w:val="00191911"/>
    <w:rsid w:val="00196945"/>
    <w:rsid w:val="001C1D6D"/>
    <w:rsid w:val="001C5626"/>
    <w:rsid w:val="001E30AB"/>
    <w:rsid w:val="001E31A5"/>
    <w:rsid w:val="0020686B"/>
    <w:rsid w:val="00211915"/>
    <w:rsid w:val="002126B4"/>
    <w:rsid w:val="00225B1D"/>
    <w:rsid w:val="0026429D"/>
    <w:rsid w:val="00273EE9"/>
    <w:rsid w:val="00286DDE"/>
    <w:rsid w:val="002A3B4B"/>
    <w:rsid w:val="002B0FA9"/>
    <w:rsid w:val="002B4A2C"/>
    <w:rsid w:val="002B5B2D"/>
    <w:rsid w:val="002C0495"/>
    <w:rsid w:val="002C33E0"/>
    <w:rsid w:val="002E42FD"/>
    <w:rsid w:val="002F0120"/>
    <w:rsid w:val="00303786"/>
    <w:rsid w:val="003437F6"/>
    <w:rsid w:val="0035295F"/>
    <w:rsid w:val="003E0130"/>
    <w:rsid w:val="004059A4"/>
    <w:rsid w:val="00443073"/>
    <w:rsid w:val="00446AEB"/>
    <w:rsid w:val="004558FA"/>
    <w:rsid w:val="00477964"/>
    <w:rsid w:val="0051324D"/>
    <w:rsid w:val="00523A48"/>
    <w:rsid w:val="00551B6E"/>
    <w:rsid w:val="00574F06"/>
    <w:rsid w:val="005771DE"/>
    <w:rsid w:val="00591530"/>
    <w:rsid w:val="005A153C"/>
    <w:rsid w:val="005C6A69"/>
    <w:rsid w:val="0060654D"/>
    <w:rsid w:val="00610628"/>
    <w:rsid w:val="0062002A"/>
    <w:rsid w:val="006268E0"/>
    <w:rsid w:val="00637722"/>
    <w:rsid w:val="00644F95"/>
    <w:rsid w:val="006B4D9A"/>
    <w:rsid w:val="006E52B4"/>
    <w:rsid w:val="00701CBE"/>
    <w:rsid w:val="0077305D"/>
    <w:rsid w:val="00785CE4"/>
    <w:rsid w:val="0079206A"/>
    <w:rsid w:val="007921C6"/>
    <w:rsid w:val="007949EB"/>
    <w:rsid w:val="007B66BE"/>
    <w:rsid w:val="007D0002"/>
    <w:rsid w:val="007E6375"/>
    <w:rsid w:val="007F138B"/>
    <w:rsid w:val="007F23B2"/>
    <w:rsid w:val="008046E6"/>
    <w:rsid w:val="00827AA1"/>
    <w:rsid w:val="008B4796"/>
    <w:rsid w:val="008B7898"/>
    <w:rsid w:val="00902553"/>
    <w:rsid w:val="0091136E"/>
    <w:rsid w:val="009230DD"/>
    <w:rsid w:val="009257B5"/>
    <w:rsid w:val="00951DB1"/>
    <w:rsid w:val="00977BD3"/>
    <w:rsid w:val="0098764A"/>
    <w:rsid w:val="00A21C6C"/>
    <w:rsid w:val="00A32ACA"/>
    <w:rsid w:val="00A4630A"/>
    <w:rsid w:val="00A54A3A"/>
    <w:rsid w:val="00A81322"/>
    <w:rsid w:val="00AC7984"/>
    <w:rsid w:val="00AE51A8"/>
    <w:rsid w:val="00AE524C"/>
    <w:rsid w:val="00AE62FE"/>
    <w:rsid w:val="00B15933"/>
    <w:rsid w:val="00B47749"/>
    <w:rsid w:val="00B605BA"/>
    <w:rsid w:val="00BB0C5D"/>
    <w:rsid w:val="00BC278E"/>
    <w:rsid w:val="00C009DA"/>
    <w:rsid w:val="00C0257E"/>
    <w:rsid w:val="00C05BEE"/>
    <w:rsid w:val="00C064BB"/>
    <w:rsid w:val="00C106B5"/>
    <w:rsid w:val="00C12912"/>
    <w:rsid w:val="00C17A38"/>
    <w:rsid w:val="00C57D17"/>
    <w:rsid w:val="00C77CB6"/>
    <w:rsid w:val="00C81CCA"/>
    <w:rsid w:val="00CB15B3"/>
    <w:rsid w:val="00CB660A"/>
    <w:rsid w:val="00CF37D0"/>
    <w:rsid w:val="00D02F34"/>
    <w:rsid w:val="00D5104F"/>
    <w:rsid w:val="00D61813"/>
    <w:rsid w:val="00D65CD0"/>
    <w:rsid w:val="00D76FA2"/>
    <w:rsid w:val="00D7769D"/>
    <w:rsid w:val="00DB50F2"/>
    <w:rsid w:val="00DB5C47"/>
    <w:rsid w:val="00DD1E03"/>
    <w:rsid w:val="00DD5A50"/>
    <w:rsid w:val="00DE52B4"/>
    <w:rsid w:val="00DE7648"/>
    <w:rsid w:val="00E11BB3"/>
    <w:rsid w:val="00E34FEB"/>
    <w:rsid w:val="00E40FBE"/>
    <w:rsid w:val="00E80C22"/>
    <w:rsid w:val="00EA479D"/>
    <w:rsid w:val="00EB1652"/>
    <w:rsid w:val="00ED0D3E"/>
    <w:rsid w:val="00ED3680"/>
    <w:rsid w:val="00ED52BD"/>
    <w:rsid w:val="00EE3A6C"/>
    <w:rsid w:val="00EE4A54"/>
    <w:rsid w:val="00EF5DBC"/>
    <w:rsid w:val="00F42498"/>
    <w:rsid w:val="00F6732F"/>
    <w:rsid w:val="00F826E6"/>
    <w:rsid w:val="00F90E72"/>
    <w:rsid w:val="00FE6C9A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B5"/>
    <w:pPr>
      <w:ind w:left="720"/>
      <w:contextualSpacing/>
    </w:pPr>
  </w:style>
  <w:style w:type="character" w:customStyle="1" w:styleId="hps">
    <w:name w:val="hps"/>
    <w:basedOn w:val="DefaultParagraphFont"/>
    <w:rsid w:val="009257B5"/>
  </w:style>
  <w:style w:type="paragraph" w:styleId="BalloonText">
    <w:name w:val="Balloon Text"/>
    <w:basedOn w:val="Normal"/>
    <w:link w:val="BalloonTextChar"/>
    <w:uiPriority w:val="99"/>
    <w:semiHidden/>
    <w:unhideWhenUsed/>
    <w:rsid w:val="0092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5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B5B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B2D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B5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B2D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B5"/>
    <w:pPr>
      <w:ind w:left="720"/>
      <w:contextualSpacing/>
    </w:pPr>
  </w:style>
  <w:style w:type="character" w:customStyle="1" w:styleId="hps">
    <w:name w:val="hps"/>
    <w:basedOn w:val="DefaultParagraphFont"/>
    <w:rsid w:val="009257B5"/>
  </w:style>
  <w:style w:type="paragraph" w:styleId="BalloonText">
    <w:name w:val="Balloon Text"/>
    <w:basedOn w:val="Normal"/>
    <w:link w:val="BalloonTextChar"/>
    <w:uiPriority w:val="99"/>
    <w:semiHidden/>
    <w:unhideWhenUsed/>
    <w:rsid w:val="0092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5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B5B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B2D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B5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B2D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9F44-38C8-40D1-9064-C325E498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Sandra Stankovic</cp:lastModifiedBy>
  <cp:revision>11</cp:revision>
  <cp:lastPrinted>2016-02-25T07:52:00Z</cp:lastPrinted>
  <dcterms:created xsi:type="dcterms:W3CDTF">2016-02-25T07:53:00Z</dcterms:created>
  <dcterms:modified xsi:type="dcterms:W3CDTF">2016-03-28T07:43:00Z</dcterms:modified>
</cp:coreProperties>
</file>